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76"/>
        <w:tblW w:w="8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4891"/>
        <w:gridCol w:w="1719"/>
      </w:tblGrid>
      <w:tr w:rsidR="007501A4" w:rsidRPr="00984A13" w:rsidTr="00B86D41">
        <w:trPr>
          <w:trHeight w:val="1045"/>
        </w:trPr>
        <w:tc>
          <w:tcPr>
            <w:tcW w:w="1687" w:type="dxa"/>
          </w:tcPr>
          <w:p w:rsidR="007501A4" w:rsidRPr="00984A13" w:rsidRDefault="007501A4" w:rsidP="00B86D41">
            <w:pPr>
              <w:ind w:left="-57" w:firstLine="284"/>
              <w:rPr>
                <w:rFonts w:ascii="Garamond" w:eastAsia="Calibri" w:hAnsi="Garamond" w:cs="Calibri"/>
                <w:noProof/>
                <w:sz w:val="20"/>
                <w:szCs w:val="20"/>
                <w:lang w:eastAsia="id-ID"/>
              </w:rPr>
            </w:pPr>
            <w:r w:rsidRPr="00984A13">
              <w:rPr>
                <w:rFonts w:ascii="Garamond" w:eastAsia="Calibri" w:hAnsi="Garamond" w:cs="Calibri"/>
                <w:noProof/>
                <w:lang w:val="id-ID" w:eastAsia="id-ID"/>
              </w:rPr>
              <w:drawing>
                <wp:anchor distT="0" distB="0" distL="114300" distR="114300" simplePos="0" relativeHeight="487589888" behindDoc="0" locked="0" layoutInCell="1" allowOverlap="1" wp14:anchorId="3A4151AB" wp14:editId="76E6DD37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50800</wp:posOffset>
                  </wp:positionV>
                  <wp:extent cx="1113155" cy="5975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5" t="22809" r="35208" b="55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01A4" w:rsidRPr="00984A13" w:rsidRDefault="007501A4" w:rsidP="00B86D41">
            <w:pPr>
              <w:ind w:left="-57" w:firstLine="284"/>
              <w:rPr>
                <w:rFonts w:ascii="Garamond" w:hAnsi="Garamond"/>
                <w:sz w:val="20"/>
                <w:szCs w:val="20"/>
                <w:lang w:eastAsia="id-ID"/>
              </w:rPr>
            </w:pPr>
          </w:p>
          <w:p w:rsidR="007501A4" w:rsidRPr="00984A13" w:rsidRDefault="007501A4" w:rsidP="00B86D41">
            <w:pPr>
              <w:rPr>
                <w:rFonts w:ascii="Garamond" w:eastAsia="Calibri" w:hAnsi="Garamond" w:cs="Calibri"/>
                <w:sz w:val="20"/>
                <w:szCs w:val="20"/>
                <w:lang w:eastAsia="id-ID"/>
              </w:rPr>
            </w:pPr>
          </w:p>
        </w:tc>
        <w:tc>
          <w:tcPr>
            <w:tcW w:w="4891" w:type="dxa"/>
          </w:tcPr>
          <w:p w:rsidR="007501A4" w:rsidRPr="00984A13" w:rsidRDefault="007501A4" w:rsidP="00B86D41">
            <w:pPr>
              <w:jc w:val="center"/>
              <w:rPr>
                <w:rFonts w:ascii="Garamond" w:eastAsia="Calibri" w:hAnsi="Garamond" w:cs="Tahoma"/>
                <w:kern w:val="2"/>
                <w:sz w:val="20"/>
                <w:szCs w:val="20"/>
                <w:lang w:val="id-ID" w:eastAsia="id-ID"/>
              </w:rPr>
            </w:pPr>
          </w:p>
          <w:p w:rsidR="007501A4" w:rsidRPr="00984A13" w:rsidRDefault="007501A4" w:rsidP="00B86D41">
            <w:pPr>
              <w:jc w:val="center"/>
              <w:rPr>
                <w:rFonts w:ascii="Garamond" w:hAnsi="Garamond" w:cs="Tahoma"/>
                <w:kern w:val="2"/>
                <w:sz w:val="20"/>
                <w:szCs w:val="20"/>
                <w:lang w:eastAsia="id-ID"/>
              </w:rPr>
            </w:pPr>
            <w:r w:rsidRPr="00984A13">
              <w:rPr>
                <w:rFonts w:ascii="Garamond" w:hAnsi="Garamond" w:cs="Tahoma"/>
                <w:kern w:val="2"/>
                <w:sz w:val="20"/>
                <w:szCs w:val="20"/>
                <w:lang w:eastAsia="id-ID"/>
              </w:rPr>
              <w:t>GHAITSA : Islamic Education Journal Vol (4) Issue (1) 2023</w:t>
            </w:r>
          </w:p>
          <w:p w:rsidR="007501A4" w:rsidRPr="00984A13" w:rsidRDefault="00F5403C" w:rsidP="00B86D41">
            <w:pPr>
              <w:jc w:val="center"/>
              <w:rPr>
                <w:rFonts w:ascii="Garamond" w:eastAsia="Calibri" w:hAnsi="Garamond" w:cs="Tahoma"/>
                <w:kern w:val="2"/>
                <w:sz w:val="20"/>
                <w:szCs w:val="20"/>
                <w:lang w:eastAsia="id-ID"/>
              </w:rPr>
            </w:pPr>
            <w:hyperlink r:id="rId9" w:history="1">
              <w:r w:rsidR="007501A4" w:rsidRPr="00984A13">
                <w:rPr>
                  <w:rStyle w:val="Hyperlink"/>
                  <w:rFonts w:ascii="Garamond" w:hAnsi="Garamond"/>
                  <w:sz w:val="20"/>
                  <w:szCs w:val="20"/>
                  <w:lang w:eastAsia="id-ID"/>
                </w:rPr>
                <w:t>https://siducat.org/index.php/ghaitsa</w:t>
              </w:r>
            </w:hyperlink>
          </w:p>
        </w:tc>
        <w:tc>
          <w:tcPr>
            <w:tcW w:w="1719" w:type="dxa"/>
          </w:tcPr>
          <w:p w:rsidR="007501A4" w:rsidRPr="00984A13" w:rsidRDefault="007501A4" w:rsidP="00B86D41">
            <w:pPr>
              <w:jc w:val="right"/>
              <w:rPr>
                <w:rFonts w:ascii="Garamond" w:eastAsia="Calibri" w:hAnsi="Garamond" w:cs="Tahoma"/>
                <w:kern w:val="2"/>
                <w:sz w:val="20"/>
                <w:szCs w:val="20"/>
                <w:lang w:eastAsia="id-ID"/>
              </w:rPr>
            </w:pPr>
          </w:p>
          <w:p w:rsidR="007501A4" w:rsidRPr="00984A13" w:rsidRDefault="007501A4" w:rsidP="00B86D41">
            <w:pPr>
              <w:ind w:right="-113"/>
              <w:jc w:val="right"/>
              <w:rPr>
                <w:rFonts w:ascii="Garamond" w:hAnsi="Garamond" w:cs="Tahoma"/>
                <w:kern w:val="2"/>
                <w:sz w:val="20"/>
                <w:szCs w:val="20"/>
                <w:lang w:eastAsia="id-ID"/>
              </w:rPr>
            </w:pPr>
            <w:r w:rsidRPr="00984A13">
              <w:rPr>
                <w:rFonts w:ascii="Garamond" w:hAnsi="Garamond" w:cs="Tahoma"/>
                <w:kern w:val="2"/>
                <w:sz w:val="20"/>
                <w:szCs w:val="20"/>
                <w:lang w:eastAsia="id-ID"/>
              </w:rPr>
              <w:t xml:space="preserve">e-ISSN : 2721-1592: </w:t>
            </w:r>
          </w:p>
          <w:p w:rsidR="007501A4" w:rsidRPr="00984A13" w:rsidRDefault="007501A4" w:rsidP="00B86D41">
            <w:pPr>
              <w:rPr>
                <w:rFonts w:ascii="Garamond" w:eastAsia="Calibri" w:hAnsi="Garamond" w:cs="Calibri"/>
                <w:sz w:val="24"/>
                <w:szCs w:val="24"/>
                <w:lang w:eastAsia="id-ID"/>
              </w:rPr>
            </w:pPr>
          </w:p>
        </w:tc>
      </w:tr>
    </w:tbl>
    <w:p w:rsidR="007501A4" w:rsidRPr="00984A13" w:rsidRDefault="007501A4" w:rsidP="007501A4">
      <w:pPr>
        <w:ind w:left="191" w:right="267"/>
        <w:jc w:val="center"/>
        <w:rPr>
          <w:rFonts w:ascii="Garamond" w:hAnsi="Garamond"/>
          <w:b/>
          <w:lang w:val="id-ID"/>
        </w:rPr>
      </w:pPr>
    </w:p>
    <w:p w:rsidR="007501A4" w:rsidRPr="00984A13" w:rsidRDefault="007501A4" w:rsidP="007501A4">
      <w:pPr>
        <w:ind w:left="191" w:right="267"/>
        <w:jc w:val="center"/>
        <w:rPr>
          <w:rFonts w:ascii="Garamond" w:hAnsi="Garamond"/>
          <w:b/>
          <w:lang w:val="id-ID"/>
        </w:rPr>
      </w:pPr>
    </w:p>
    <w:p w:rsidR="007501A4" w:rsidRPr="00984A13" w:rsidRDefault="007501A4" w:rsidP="007501A4">
      <w:pPr>
        <w:ind w:left="191" w:right="267"/>
        <w:jc w:val="center"/>
        <w:rPr>
          <w:rFonts w:ascii="Garamond" w:hAnsi="Garamond"/>
          <w:b/>
          <w:lang w:val="id-ID"/>
        </w:rPr>
      </w:pPr>
    </w:p>
    <w:p w:rsidR="009A6502" w:rsidRPr="00984A13" w:rsidRDefault="009A6502" w:rsidP="007501A4">
      <w:pPr>
        <w:ind w:left="191" w:right="267"/>
        <w:jc w:val="center"/>
        <w:rPr>
          <w:rFonts w:ascii="Garamond" w:hAnsi="Garamond"/>
          <w:b/>
          <w:lang w:val="id-ID"/>
        </w:rPr>
      </w:pPr>
    </w:p>
    <w:p w:rsidR="00475DF6" w:rsidRPr="00984A13" w:rsidRDefault="00136263" w:rsidP="00984A13">
      <w:pPr>
        <w:pStyle w:val="Heading1"/>
        <w:spacing w:before="180"/>
        <w:ind w:left="220" w:right="266"/>
        <w:jc w:val="center"/>
        <w:rPr>
          <w:rFonts w:ascii="Garamond" w:hAnsi="Garamond"/>
          <w:sz w:val="36"/>
          <w:szCs w:val="36"/>
        </w:rPr>
      </w:pPr>
      <w:r w:rsidRPr="00984A13">
        <w:rPr>
          <w:rFonts w:ascii="Garamond" w:hAnsi="Garamond"/>
          <w:sz w:val="36"/>
          <w:szCs w:val="36"/>
        </w:rPr>
        <w:t>PENGARUH SIKAP KASIH SAYANG GURU</w:t>
      </w:r>
      <w:r w:rsidR="00984A13">
        <w:rPr>
          <w:rFonts w:ascii="Garamond" w:hAnsi="Garamond"/>
          <w:sz w:val="36"/>
          <w:szCs w:val="36"/>
          <w:lang w:val="id-ID"/>
        </w:rPr>
        <w:t xml:space="preserve"> </w:t>
      </w:r>
      <w:r w:rsidRPr="00984A13">
        <w:rPr>
          <w:rFonts w:ascii="Garamond" w:hAnsi="Garamond"/>
          <w:sz w:val="36"/>
          <w:szCs w:val="36"/>
        </w:rPr>
        <w:t>TERHADAP PERILAKUSISWA</w:t>
      </w:r>
      <w:r w:rsidRPr="00984A13">
        <w:rPr>
          <w:rFonts w:ascii="Garamond" w:hAnsi="Garamond"/>
          <w:spacing w:val="-57"/>
          <w:sz w:val="36"/>
          <w:szCs w:val="36"/>
        </w:rPr>
        <w:t xml:space="preserve"> </w:t>
      </w:r>
      <w:r w:rsidRPr="00984A13">
        <w:rPr>
          <w:rFonts w:ascii="Garamond" w:hAnsi="Garamond"/>
          <w:sz w:val="36"/>
          <w:szCs w:val="36"/>
        </w:rPr>
        <w:t>BERBUDI</w:t>
      </w:r>
      <w:r w:rsidRPr="00984A13">
        <w:rPr>
          <w:rFonts w:ascii="Garamond" w:hAnsi="Garamond"/>
          <w:spacing w:val="-3"/>
          <w:sz w:val="36"/>
          <w:szCs w:val="36"/>
        </w:rPr>
        <w:t xml:space="preserve"> </w:t>
      </w:r>
      <w:r w:rsidRPr="00984A13">
        <w:rPr>
          <w:rFonts w:ascii="Garamond" w:hAnsi="Garamond"/>
          <w:sz w:val="36"/>
          <w:szCs w:val="36"/>
        </w:rPr>
        <w:t>PEKERTI</w:t>
      </w:r>
      <w:r w:rsidRPr="00984A13">
        <w:rPr>
          <w:rFonts w:ascii="Garamond" w:hAnsi="Garamond"/>
          <w:spacing w:val="2"/>
          <w:sz w:val="36"/>
          <w:szCs w:val="36"/>
        </w:rPr>
        <w:t xml:space="preserve"> </w:t>
      </w:r>
      <w:r w:rsidRPr="00984A13">
        <w:rPr>
          <w:rFonts w:ascii="Garamond" w:hAnsi="Garamond"/>
          <w:sz w:val="36"/>
          <w:szCs w:val="36"/>
        </w:rPr>
        <w:t>DAN HASIL</w:t>
      </w:r>
      <w:r w:rsidRPr="00984A13">
        <w:rPr>
          <w:rFonts w:ascii="Garamond" w:hAnsi="Garamond"/>
          <w:spacing w:val="-1"/>
          <w:sz w:val="36"/>
          <w:szCs w:val="36"/>
        </w:rPr>
        <w:t xml:space="preserve"> </w:t>
      </w:r>
      <w:r w:rsidRPr="00984A13">
        <w:rPr>
          <w:rFonts w:ascii="Garamond" w:hAnsi="Garamond"/>
          <w:sz w:val="36"/>
          <w:szCs w:val="36"/>
        </w:rPr>
        <w:t>BELAJAR</w:t>
      </w:r>
      <w:r w:rsidRPr="00984A13">
        <w:rPr>
          <w:rFonts w:ascii="Garamond" w:hAnsi="Garamond"/>
          <w:spacing w:val="-2"/>
          <w:sz w:val="36"/>
          <w:szCs w:val="36"/>
        </w:rPr>
        <w:t xml:space="preserve"> </w:t>
      </w:r>
      <w:r w:rsidRPr="00984A13">
        <w:rPr>
          <w:rFonts w:ascii="Garamond" w:hAnsi="Garamond"/>
          <w:sz w:val="36"/>
          <w:szCs w:val="36"/>
        </w:rPr>
        <w:t>SISWA</w:t>
      </w:r>
    </w:p>
    <w:p w:rsidR="00475DF6" w:rsidRPr="00984A13" w:rsidRDefault="00136263">
      <w:pPr>
        <w:spacing w:before="4"/>
        <w:ind w:left="220" w:right="267"/>
        <w:jc w:val="center"/>
        <w:rPr>
          <w:rFonts w:ascii="Garamond" w:hAnsi="Garamond"/>
          <w:b/>
          <w:sz w:val="36"/>
          <w:szCs w:val="34"/>
        </w:rPr>
      </w:pPr>
      <w:r w:rsidRPr="00984A13">
        <w:rPr>
          <w:rFonts w:ascii="Garamond" w:hAnsi="Garamond"/>
          <w:b/>
          <w:sz w:val="36"/>
          <w:szCs w:val="34"/>
        </w:rPr>
        <w:t>DI</w:t>
      </w:r>
      <w:r w:rsidRPr="00984A13">
        <w:rPr>
          <w:rFonts w:ascii="Garamond" w:hAnsi="Garamond"/>
          <w:b/>
          <w:spacing w:val="-8"/>
          <w:sz w:val="36"/>
          <w:szCs w:val="34"/>
        </w:rPr>
        <w:t xml:space="preserve"> </w:t>
      </w:r>
      <w:r w:rsidRPr="00984A13">
        <w:rPr>
          <w:rFonts w:ascii="Garamond" w:hAnsi="Garamond"/>
          <w:b/>
          <w:sz w:val="36"/>
          <w:szCs w:val="34"/>
        </w:rPr>
        <w:t>SD</w:t>
      </w:r>
      <w:r w:rsidRPr="00984A13">
        <w:rPr>
          <w:rFonts w:ascii="Garamond" w:hAnsi="Garamond"/>
          <w:b/>
          <w:spacing w:val="-3"/>
          <w:sz w:val="36"/>
          <w:szCs w:val="34"/>
        </w:rPr>
        <w:t xml:space="preserve"> </w:t>
      </w:r>
      <w:r w:rsidRPr="00984A13">
        <w:rPr>
          <w:rFonts w:ascii="Garamond" w:hAnsi="Garamond"/>
          <w:b/>
          <w:sz w:val="36"/>
          <w:szCs w:val="34"/>
        </w:rPr>
        <w:t>IT</w:t>
      </w:r>
      <w:r w:rsidRPr="00984A13">
        <w:rPr>
          <w:rFonts w:ascii="Garamond" w:hAnsi="Garamond"/>
          <w:b/>
          <w:spacing w:val="-2"/>
          <w:sz w:val="36"/>
          <w:szCs w:val="34"/>
        </w:rPr>
        <w:t xml:space="preserve"> </w:t>
      </w:r>
      <w:r w:rsidRPr="00984A13">
        <w:rPr>
          <w:rFonts w:ascii="Garamond" w:hAnsi="Garamond"/>
          <w:b/>
          <w:sz w:val="36"/>
          <w:szCs w:val="34"/>
        </w:rPr>
        <w:t>IQRO</w:t>
      </w:r>
      <w:r w:rsidRPr="00984A13">
        <w:rPr>
          <w:rFonts w:ascii="Garamond" w:hAnsi="Garamond"/>
          <w:b/>
          <w:spacing w:val="-2"/>
          <w:sz w:val="36"/>
          <w:szCs w:val="34"/>
        </w:rPr>
        <w:t xml:space="preserve"> </w:t>
      </w:r>
      <w:r w:rsidRPr="00984A13">
        <w:rPr>
          <w:rFonts w:ascii="Garamond" w:hAnsi="Garamond"/>
          <w:b/>
          <w:sz w:val="36"/>
          <w:szCs w:val="34"/>
        </w:rPr>
        <w:t>2</w:t>
      </w:r>
      <w:r w:rsidRPr="00984A13">
        <w:rPr>
          <w:rFonts w:ascii="Garamond" w:hAnsi="Garamond"/>
          <w:b/>
          <w:spacing w:val="2"/>
          <w:sz w:val="36"/>
          <w:szCs w:val="34"/>
        </w:rPr>
        <w:t xml:space="preserve"> </w:t>
      </w:r>
      <w:r w:rsidRPr="00984A13">
        <w:rPr>
          <w:rFonts w:ascii="Garamond" w:hAnsi="Garamond"/>
          <w:b/>
          <w:sz w:val="36"/>
          <w:szCs w:val="34"/>
        </w:rPr>
        <w:t>KOTA</w:t>
      </w:r>
      <w:r w:rsidRPr="00984A13">
        <w:rPr>
          <w:rFonts w:ascii="Garamond" w:hAnsi="Garamond"/>
          <w:b/>
          <w:spacing w:val="-4"/>
          <w:sz w:val="36"/>
          <w:szCs w:val="34"/>
        </w:rPr>
        <w:t xml:space="preserve"> </w:t>
      </w:r>
      <w:r w:rsidRPr="00984A13">
        <w:rPr>
          <w:rFonts w:ascii="Garamond" w:hAnsi="Garamond"/>
          <w:b/>
          <w:sz w:val="36"/>
          <w:szCs w:val="34"/>
        </w:rPr>
        <w:t>BENGKULU</w:t>
      </w:r>
    </w:p>
    <w:p w:rsidR="00475DF6" w:rsidRPr="00847714" w:rsidRDefault="00475DF6">
      <w:pPr>
        <w:pStyle w:val="BodyText"/>
        <w:rPr>
          <w:rFonts w:ascii="Garamond" w:hAnsi="Garamond"/>
          <w:b/>
        </w:rPr>
      </w:pPr>
    </w:p>
    <w:p w:rsidR="00984A13" w:rsidRPr="00847714" w:rsidRDefault="00984A13" w:rsidP="007501A4">
      <w:pPr>
        <w:pStyle w:val="BodyText"/>
        <w:spacing w:before="3"/>
        <w:jc w:val="center"/>
        <w:rPr>
          <w:rFonts w:ascii="Garamond" w:hAnsi="Garamond"/>
          <w:b/>
          <w:lang w:val="id-ID"/>
        </w:rPr>
      </w:pPr>
      <w:r w:rsidRPr="00847714">
        <w:rPr>
          <w:rFonts w:ascii="Garamond" w:hAnsi="Garamond"/>
          <w:b/>
        </w:rPr>
        <w:t>Dr. Alimni Dahlan,</w:t>
      </w:r>
      <w:r w:rsidR="002837E6">
        <w:rPr>
          <w:rFonts w:ascii="Garamond" w:hAnsi="Garamond"/>
          <w:b/>
          <w:lang w:val="id-ID"/>
        </w:rPr>
        <w:t xml:space="preserve"> </w:t>
      </w:r>
      <w:r w:rsidRPr="00847714">
        <w:rPr>
          <w:rFonts w:ascii="Garamond" w:hAnsi="Garamond"/>
          <w:b/>
        </w:rPr>
        <w:t>M.Pd</w:t>
      </w:r>
      <w:r w:rsidRPr="00847714">
        <w:rPr>
          <w:rFonts w:ascii="Garamond" w:hAnsi="Garamond"/>
          <w:b/>
          <w:lang w:val="id-ID"/>
        </w:rPr>
        <w:t xml:space="preserve">, </w:t>
      </w:r>
      <w:r w:rsidR="007501A4" w:rsidRPr="00847714">
        <w:rPr>
          <w:rFonts w:ascii="Garamond" w:hAnsi="Garamond"/>
          <w:b/>
        </w:rPr>
        <w:t xml:space="preserve">Tiara Dewi Cipta, Dimas Adela Saputra, </w:t>
      </w:r>
    </w:p>
    <w:p w:rsidR="00475DF6" w:rsidRPr="00847714" w:rsidRDefault="007501A4" w:rsidP="00984A13">
      <w:pPr>
        <w:pStyle w:val="BodyText"/>
        <w:spacing w:before="3"/>
        <w:jc w:val="center"/>
        <w:rPr>
          <w:rFonts w:ascii="Garamond" w:hAnsi="Garamond"/>
          <w:b/>
          <w:lang w:val="id-ID"/>
        </w:rPr>
      </w:pPr>
      <w:r w:rsidRPr="00847714">
        <w:rPr>
          <w:rFonts w:ascii="Garamond" w:hAnsi="Garamond"/>
          <w:b/>
        </w:rPr>
        <w:t>Dhea Fronika, Ayu Nurkhalika Utami</w:t>
      </w:r>
      <w:r w:rsidR="0051594C" w:rsidRPr="00847714">
        <w:rPr>
          <w:rFonts w:ascii="Garamond" w:hAnsi="Garamond"/>
          <w:b/>
          <w:lang w:val="id-ID"/>
        </w:rPr>
        <w:t>,</w:t>
      </w:r>
      <w:r w:rsidRPr="00847714">
        <w:rPr>
          <w:rFonts w:ascii="Garamond" w:hAnsi="Garamond"/>
          <w:b/>
        </w:rPr>
        <w:t xml:space="preserve"> Anes Jutriza</w:t>
      </w:r>
    </w:p>
    <w:p w:rsidR="00984A13" w:rsidRPr="00847714" w:rsidRDefault="00984A13" w:rsidP="00984A13">
      <w:pPr>
        <w:pStyle w:val="BodyText"/>
        <w:spacing w:before="3"/>
        <w:jc w:val="center"/>
        <w:rPr>
          <w:rFonts w:ascii="Garamond" w:hAnsi="Garamond"/>
          <w:b/>
          <w:lang w:val="id-ID"/>
        </w:rPr>
      </w:pPr>
    </w:p>
    <w:p w:rsidR="00475DF6" w:rsidRPr="00847714" w:rsidRDefault="007501A4" w:rsidP="007501A4">
      <w:pPr>
        <w:pStyle w:val="BodyText"/>
        <w:spacing w:before="6"/>
        <w:jc w:val="center"/>
        <w:rPr>
          <w:rFonts w:ascii="Garamond" w:hAnsi="Garamond"/>
          <w:b/>
          <w:i/>
          <w:iCs/>
          <w:lang w:val="id-ID"/>
        </w:rPr>
      </w:pPr>
      <w:r w:rsidRPr="00847714">
        <w:rPr>
          <w:rFonts w:ascii="Garamond" w:hAnsi="Garamond"/>
          <w:b/>
          <w:i/>
          <w:iCs/>
          <w:lang w:val="id-ID"/>
        </w:rPr>
        <w:t>Universitas Islam Negeri Fatmawati Sukarno Bengkulu</w:t>
      </w:r>
    </w:p>
    <w:p w:rsidR="007501A4" w:rsidRPr="00847714" w:rsidRDefault="007501A4" w:rsidP="007501A4">
      <w:pPr>
        <w:pStyle w:val="BodyText"/>
        <w:spacing w:before="6"/>
        <w:jc w:val="center"/>
        <w:rPr>
          <w:rFonts w:ascii="Garamond" w:hAnsi="Garamond"/>
          <w:b/>
          <w:lang w:val="id-ID"/>
        </w:rPr>
      </w:pPr>
    </w:p>
    <w:p w:rsidR="00475DF6" w:rsidRPr="00847714" w:rsidRDefault="00984A13" w:rsidP="00984A13">
      <w:pPr>
        <w:ind w:left="191" w:right="29"/>
        <w:jc w:val="both"/>
        <w:rPr>
          <w:rFonts w:ascii="Garamond" w:hAnsi="Garamond"/>
          <w:sz w:val="24"/>
          <w:szCs w:val="24"/>
        </w:rPr>
      </w:pPr>
      <w:r w:rsidRPr="00847714">
        <w:rPr>
          <w:rFonts w:ascii="Garamond" w:hAnsi="Garamond"/>
          <w:b/>
          <w:sz w:val="24"/>
          <w:szCs w:val="24"/>
        </w:rPr>
        <w:t>ABSTRAK</w:t>
      </w:r>
      <w:r w:rsidRPr="00847714">
        <w:rPr>
          <w:rFonts w:ascii="Garamond" w:hAnsi="Garamond"/>
          <w:b/>
          <w:sz w:val="24"/>
          <w:szCs w:val="24"/>
          <w:lang w:val="id-ID"/>
        </w:rPr>
        <w:t xml:space="preserve"> : </w:t>
      </w:r>
      <w:r w:rsidR="00136263" w:rsidRPr="00847714">
        <w:rPr>
          <w:rFonts w:ascii="Garamond" w:hAnsi="Garamond"/>
          <w:sz w:val="24"/>
          <w:szCs w:val="24"/>
        </w:rPr>
        <w:t>Penelitian ini bertujuan untuk menjelaskan pengaruh sikap kasih sayang guru PKn terhadap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perilaku siswa yang berbudi pekerti dan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hasil belajar siswa di Sd It Iqro 2 Kota Bengkulu .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Metode yang digunakan dalam penelitian ini adalah metode deskriptif kuantitatif. Sampel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dalam penelitian ini diambil sebanyak 10% dari 479 jumlah siswa-siswi SMA Dharma Wanita</w:t>
      </w:r>
      <w:r w:rsidR="00136263" w:rsidRPr="00847714">
        <w:rPr>
          <w:rFonts w:ascii="Garamond" w:hAnsi="Garamond"/>
          <w:spacing w:val="-57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Medan Tahun Pelajaran 2011/2012 dan diperoleh sampel 48 siswa. Teknik pengumpulan data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yang digunakan angket, skala sikap, dan tes.Hasil analisis dari pengolahan data penelitian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diketahui bahwa ada pengaruh positif dan signifikan antara sikap kasih sayang guru PKn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terhadap perilaku siswa yang berbudi pekerti, semakin tinggi sikap kasih sayang guru PKn,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maka semakin tinggi pula perilaku siswa yang berbudi pekerti contohnya, menanamkan rasa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tolong menolong dan menghormati kepada siswa, serta pola hidup guru yang baik mampu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meningkatkan kualitas karakter dan budi pekerti siswa dalam kehidupan sehari-hari. Serta ada</w:t>
      </w:r>
      <w:r w:rsidR="00136263" w:rsidRPr="00847714">
        <w:rPr>
          <w:rFonts w:ascii="Garamond" w:hAnsi="Garamond"/>
          <w:spacing w:val="-57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pengaruh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positif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dan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signifikan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juga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antara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sikap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kasih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sayang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guru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PKn</w:t>
      </w:r>
      <w:r w:rsidR="00136263" w:rsidRPr="00847714">
        <w:rPr>
          <w:rFonts w:ascii="Garamond" w:hAnsi="Garamond"/>
          <w:spacing w:val="60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terhadap</w:t>
      </w:r>
      <w:r w:rsidR="00136263" w:rsidRPr="00847714">
        <w:rPr>
          <w:rFonts w:ascii="Garamond" w:hAnsi="Garamond"/>
          <w:spacing w:val="60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hasil</w:t>
      </w:r>
      <w:r w:rsidR="00136263" w:rsidRPr="00847714">
        <w:rPr>
          <w:rFonts w:ascii="Garamond" w:hAnsi="Garamond"/>
          <w:spacing w:val="-58"/>
          <w:sz w:val="24"/>
          <w:szCs w:val="24"/>
        </w:rPr>
        <w:t xml:space="preserve"> </w:t>
      </w:r>
      <w:r w:rsidR="00136263" w:rsidRPr="00847714">
        <w:rPr>
          <w:rFonts w:ascii="Garamond" w:hAnsi="Garamond"/>
          <w:spacing w:val="-1"/>
          <w:sz w:val="24"/>
          <w:szCs w:val="24"/>
        </w:rPr>
        <w:t>belajar siswa, semakin tinggi</w:t>
      </w:r>
      <w:r w:rsidR="00136263" w:rsidRPr="00847714">
        <w:rPr>
          <w:rFonts w:ascii="Garamond" w:hAnsi="Garamond"/>
          <w:spacing w:val="58"/>
          <w:sz w:val="24"/>
          <w:szCs w:val="24"/>
        </w:rPr>
        <w:t xml:space="preserve"> </w:t>
      </w:r>
      <w:r w:rsidR="00136263" w:rsidRPr="00847714">
        <w:rPr>
          <w:rFonts w:ascii="Garamond" w:hAnsi="Garamond"/>
          <w:spacing w:val="-1"/>
          <w:sz w:val="24"/>
          <w:szCs w:val="24"/>
        </w:rPr>
        <w:t xml:space="preserve">pengaruh sikap kasih sayang guru </w:t>
      </w:r>
      <w:r w:rsidR="00136263" w:rsidRPr="00847714">
        <w:rPr>
          <w:rFonts w:ascii="Garamond" w:hAnsi="Garamond"/>
          <w:sz w:val="24"/>
          <w:szCs w:val="24"/>
        </w:rPr>
        <w:t>PKn, maka semakin tinggi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pula hasil belajar siswa contohnya, kasih sayang guru mampu meningkatkan semangat belajar</w:t>
      </w:r>
      <w:r w:rsidR="00136263" w:rsidRPr="00847714">
        <w:rPr>
          <w:rFonts w:ascii="Garamond" w:hAnsi="Garamond"/>
          <w:spacing w:val="-57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siswa dalam memahami soal dan tugas PKn dengan percaya diri, serta aktif dalam kegiatan</w:t>
      </w:r>
      <w:r w:rsidR="00136263" w:rsidRPr="00847714">
        <w:rPr>
          <w:rFonts w:ascii="Garamond" w:hAnsi="Garamond"/>
          <w:spacing w:val="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diskusi</w:t>
      </w:r>
      <w:r w:rsidR="00136263" w:rsidRPr="00847714">
        <w:rPr>
          <w:rFonts w:ascii="Garamond" w:hAnsi="Garamond"/>
          <w:spacing w:val="-1"/>
          <w:sz w:val="24"/>
          <w:szCs w:val="24"/>
        </w:rPr>
        <w:t xml:space="preserve"> </w:t>
      </w:r>
      <w:r w:rsidR="00136263" w:rsidRPr="00847714">
        <w:rPr>
          <w:rFonts w:ascii="Garamond" w:hAnsi="Garamond"/>
          <w:sz w:val="24"/>
          <w:szCs w:val="24"/>
        </w:rPr>
        <w:t>di kelas.</w:t>
      </w:r>
    </w:p>
    <w:p w:rsidR="00475DF6" w:rsidRPr="00847714" w:rsidRDefault="00475DF6">
      <w:pPr>
        <w:pStyle w:val="BodyText"/>
        <w:spacing w:before="9"/>
        <w:rPr>
          <w:rFonts w:ascii="Garamond" w:hAnsi="Garamond"/>
        </w:rPr>
      </w:pPr>
    </w:p>
    <w:p w:rsidR="00475DF6" w:rsidRPr="00847714" w:rsidRDefault="00136263">
      <w:pPr>
        <w:ind w:left="100"/>
        <w:jc w:val="both"/>
        <w:rPr>
          <w:rFonts w:ascii="Garamond" w:hAnsi="Garamond"/>
          <w:i/>
          <w:sz w:val="24"/>
          <w:szCs w:val="24"/>
        </w:rPr>
      </w:pPr>
      <w:r w:rsidRPr="00847714">
        <w:rPr>
          <w:rFonts w:ascii="Garamond" w:hAnsi="Garamond"/>
          <w:b/>
          <w:sz w:val="24"/>
          <w:szCs w:val="24"/>
        </w:rPr>
        <w:t>Kata</w:t>
      </w:r>
      <w:r w:rsidRPr="00847714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847714">
        <w:rPr>
          <w:rFonts w:ascii="Garamond" w:hAnsi="Garamond"/>
          <w:b/>
          <w:sz w:val="24"/>
          <w:szCs w:val="24"/>
        </w:rPr>
        <w:t>kunci:</w:t>
      </w:r>
      <w:r w:rsidRPr="0084771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="00984A13" w:rsidRPr="00847714">
        <w:rPr>
          <w:rFonts w:ascii="Garamond" w:hAnsi="Garamond"/>
          <w:i/>
          <w:sz w:val="24"/>
          <w:szCs w:val="24"/>
        </w:rPr>
        <w:t>Sikap</w:t>
      </w:r>
      <w:r w:rsidR="00984A13" w:rsidRPr="00847714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="00984A13" w:rsidRPr="00847714">
        <w:rPr>
          <w:rFonts w:ascii="Garamond" w:hAnsi="Garamond"/>
          <w:i/>
          <w:sz w:val="24"/>
          <w:szCs w:val="24"/>
        </w:rPr>
        <w:t>Kasih</w:t>
      </w:r>
      <w:r w:rsidR="00984A13" w:rsidRPr="00847714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="00984A13" w:rsidRPr="00847714">
        <w:rPr>
          <w:rFonts w:ascii="Garamond" w:hAnsi="Garamond"/>
          <w:i/>
          <w:sz w:val="24"/>
          <w:szCs w:val="24"/>
        </w:rPr>
        <w:t>Sayang,</w:t>
      </w:r>
      <w:r w:rsidR="00984A13" w:rsidRPr="00847714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="00984A13" w:rsidRPr="00847714">
        <w:rPr>
          <w:rFonts w:ascii="Garamond" w:hAnsi="Garamond"/>
          <w:i/>
          <w:sz w:val="24"/>
          <w:szCs w:val="24"/>
        </w:rPr>
        <w:t>Hasil</w:t>
      </w:r>
      <w:r w:rsidR="00984A13" w:rsidRPr="00847714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="00984A13" w:rsidRPr="00847714">
        <w:rPr>
          <w:rFonts w:ascii="Garamond" w:hAnsi="Garamond"/>
          <w:i/>
          <w:sz w:val="24"/>
          <w:szCs w:val="24"/>
        </w:rPr>
        <w:t>Belajar</w:t>
      </w:r>
      <w:r w:rsidRPr="00847714">
        <w:rPr>
          <w:rFonts w:ascii="Garamond" w:hAnsi="Garamond"/>
          <w:i/>
          <w:sz w:val="24"/>
          <w:szCs w:val="24"/>
        </w:rPr>
        <w:t>.</w:t>
      </w:r>
    </w:p>
    <w:p w:rsidR="00475DF6" w:rsidRPr="00984A13" w:rsidRDefault="00475DF6">
      <w:pPr>
        <w:pStyle w:val="BodyText"/>
        <w:spacing w:before="11"/>
        <w:rPr>
          <w:rFonts w:ascii="Garamond" w:hAnsi="Garamond"/>
          <w:i/>
          <w:sz w:val="38"/>
        </w:rPr>
      </w:pPr>
    </w:p>
    <w:p w:rsidR="00475DF6" w:rsidRPr="00984A13" w:rsidRDefault="00136263">
      <w:pPr>
        <w:pStyle w:val="Heading1"/>
        <w:spacing w:before="0"/>
        <w:ind w:left="100"/>
        <w:jc w:val="left"/>
        <w:rPr>
          <w:rFonts w:ascii="Garamond" w:hAnsi="Garamond"/>
        </w:rPr>
      </w:pPr>
      <w:r w:rsidRPr="00984A13">
        <w:rPr>
          <w:rFonts w:ascii="Garamond" w:hAnsi="Garamond"/>
        </w:rPr>
        <w:t>PENDAHULUAN</w:t>
      </w:r>
    </w:p>
    <w:p w:rsidR="00475DF6" w:rsidRPr="00984A13" w:rsidRDefault="00136263">
      <w:pPr>
        <w:ind w:left="100"/>
        <w:jc w:val="both"/>
        <w:rPr>
          <w:rFonts w:ascii="Garamond" w:hAnsi="Garamond"/>
          <w:b/>
          <w:sz w:val="24"/>
        </w:rPr>
      </w:pPr>
      <w:r w:rsidRPr="00984A13">
        <w:rPr>
          <w:rFonts w:ascii="Garamond" w:hAnsi="Garamond"/>
          <w:b/>
          <w:sz w:val="24"/>
        </w:rPr>
        <w:t>Latar</w:t>
      </w:r>
      <w:r w:rsidRPr="00984A13">
        <w:rPr>
          <w:rFonts w:ascii="Garamond" w:hAnsi="Garamond"/>
          <w:b/>
          <w:spacing w:val="-7"/>
          <w:sz w:val="24"/>
        </w:rPr>
        <w:t xml:space="preserve"> </w:t>
      </w:r>
      <w:r w:rsidRPr="00984A13">
        <w:rPr>
          <w:rFonts w:ascii="Garamond" w:hAnsi="Garamond"/>
          <w:b/>
          <w:sz w:val="24"/>
        </w:rPr>
        <w:t>Belakang</w:t>
      </w:r>
      <w:r w:rsidRPr="00984A13">
        <w:rPr>
          <w:rFonts w:ascii="Garamond" w:hAnsi="Garamond"/>
          <w:b/>
          <w:spacing w:val="-3"/>
          <w:sz w:val="24"/>
        </w:rPr>
        <w:t xml:space="preserve"> </w:t>
      </w:r>
      <w:r w:rsidRPr="00984A13">
        <w:rPr>
          <w:rFonts w:ascii="Garamond" w:hAnsi="Garamond"/>
          <w:b/>
          <w:sz w:val="24"/>
        </w:rPr>
        <w:t>Masalah</w:t>
      </w:r>
    </w:p>
    <w:p w:rsidR="00475DF6" w:rsidRPr="00984A13" w:rsidRDefault="00136263" w:rsidP="00847714">
      <w:pPr>
        <w:pStyle w:val="BodyText"/>
        <w:spacing w:before="132" w:line="360" w:lineRule="auto"/>
        <w:ind w:left="100" w:right="29" w:firstLine="708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Guru memiliki peranan penting dalam dunia pendidikan karena guru memegang kunci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dalam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pendidikan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pembelajaran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disekolah.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adalah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pihak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paling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dekat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  <w:spacing w:val="-1"/>
        </w:rPr>
        <w:t xml:space="preserve">berhubungan dengan siswa </w:t>
      </w:r>
      <w:r w:rsidRPr="00984A13">
        <w:rPr>
          <w:rFonts w:ascii="Garamond" w:hAnsi="Garamond"/>
        </w:rPr>
        <w:t>dalam pelaksanaan pendidikan sehari-hari, dan guru merupakan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pihak yang paling besar peranannya dalam menentukan keberhasilan siswa dalam mencapai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tujuan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pendidikan.</w:t>
      </w:r>
    </w:p>
    <w:p w:rsidR="00475DF6" w:rsidRPr="00984A13" w:rsidRDefault="00136263" w:rsidP="00847714">
      <w:pPr>
        <w:pStyle w:val="BodyText"/>
        <w:spacing w:before="132" w:line="360" w:lineRule="auto"/>
        <w:ind w:left="100" w:right="29" w:firstLine="708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Peran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dan fungsi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serta tanggung jawab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setiap jenjang pendidikan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khususnya SMA di harapkan untuk menjadikan para siswa sebagai calon warganegara 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baik.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adanya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mempunyai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diharapkan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dapat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menjadi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lastRenderedPageBreak/>
        <w:t>warga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negara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religius,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disiplin,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tanggung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jawab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peningkatan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belajar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Ole</w:t>
      </w:r>
      <w:r w:rsidRPr="00984A13">
        <w:rPr>
          <w:rFonts w:ascii="Garamond" w:hAnsi="Garamond"/>
          <w:sz w:val="28"/>
        </w:rPr>
        <w:t xml:space="preserve">h </w:t>
      </w:r>
      <w:r w:rsidRPr="00984A13">
        <w:rPr>
          <w:rFonts w:ascii="Garamond" w:hAnsi="Garamond"/>
        </w:rPr>
        <w:t>karena itu, sikap seorang guru mempunyai dampak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langsung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terhadap perilaku</w:t>
      </w:r>
      <w:r w:rsidRPr="00984A13">
        <w:rPr>
          <w:rFonts w:ascii="Garamond" w:hAnsi="Garamond"/>
          <w:spacing w:val="4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serta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 belajar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siswa.</w:t>
      </w:r>
    </w:p>
    <w:p w:rsidR="00475DF6" w:rsidRPr="00984A13" w:rsidRDefault="00136263">
      <w:pPr>
        <w:pStyle w:val="BodyText"/>
        <w:spacing w:before="132"/>
        <w:ind w:left="808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Pergaulan</w:t>
      </w:r>
      <w:r w:rsidRPr="00984A13">
        <w:rPr>
          <w:rFonts w:ascii="Garamond" w:hAnsi="Garamond"/>
          <w:spacing w:val="33"/>
        </w:rPr>
        <w:t xml:space="preserve"> </w:t>
      </w:r>
      <w:r w:rsidRPr="00984A13">
        <w:rPr>
          <w:rFonts w:ascii="Garamond" w:hAnsi="Garamond"/>
        </w:rPr>
        <w:t>remaja</w:t>
      </w:r>
      <w:r w:rsidRPr="00984A13">
        <w:rPr>
          <w:rFonts w:ascii="Garamond" w:hAnsi="Garamond"/>
          <w:spacing w:val="34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30"/>
        </w:rPr>
        <w:t xml:space="preserve"> </w:t>
      </w:r>
      <w:r w:rsidRPr="00984A13">
        <w:rPr>
          <w:rFonts w:ascii="Garamond" w:hAnsi="Garamond"/>
        </w:rPr>
        <w:t>tanpa</w:t>
      </w:r>
      <w:r w:rsidRPr="00984A13">
        <w:rPr>
          <w:rFonts w:ascii="Garamond" w:hAnsi="Garamond"/>
          <w:spacing w:val="34"/>
        </w:rPr>
        <w:t xml:space="preserve"> </w:t>
      </w:r>
      <w:r w:rsidRPr="00984A13">
        <w:rPr>
          <w:rFonts w:ascii="Garamond" w:hAnsi="Garamond"/>
        </w:rPr>
        <w:t>arah</w:t>
      </w:r>
      <w:r w:rsidRPr="00984A13">
        <w:rPr>
          <w:rFonts w:ascii="Garamond" w:hAnsi="Garamond"/>
          <w:spacing w:val="33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34"/>
        </w:rPr>
        <w:t xml:space="preserve"> </w:t>
      </w:r>
      <w:r w:rsidRPr="00984A13">
        <w:rPr>
          <w:rFonts w:ascii="Garamond" w:hAnsi="Garamond"/>
        </w:rPr>
        <w:t>pengawasan</w:t>
      </w:r>
      <w:r w:rsidRPr="00984A13">
        <w:rPr>
          <w:rFonts w:ascii="Garamond" w:hAnsi="Garamond"/>
          <w:spacing w:val="33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33"/>
        </w:rPr>
        <w:t xml:space="preserve"> </w:t>
      </w:r>
      <w:r w:rsidRPr="00984A13">
        <w:rPr>
          <w:rFonts w:ascii="Garamond" w:hAnsi="Garamond"/>
        </w:rPr>
        <w:t>kurangnya</w:t>
      </w:r>
      <w:r w:rsidRPr="00984A13">
        <w:rPr>
          <w:rFonts w:ascii="Garamond" w:hAnsi="Garamond"/>
          <w:spacing w:val="40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51"/>
        </w:rPr>
        <w:t xml:space="preserve"> </w:t>
      </w:r>
      <w:r w:rsidRPr="00984A13">
        <w:rPr>
          <w:rFonts w:ascii="Garamond" w:hAnsi="Garamond"/>
        </w:rPr>
        <w:t>kasih</w:t>
      </w:r>
    </w:p>
    <w:p w:rsidR="00475DF6" w:rsidRPr="00984A13" w:rsidRDefault="00136263" w:rsidP="00847714">
      <w:pPr>
        <w:pStyle w:val="BodyText"/>
        <w:spacing w:before="132" w:line="360" w:lineRule="auto"/>
        <w:ind w:left="100" w:right="29" w:firstLine="708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sayang guru mempunyai kecenderungan mengarah pada pergaulan remaja yang negatif 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penurunan hasil belajar siswa. Oleh karena itu perlu adanya peran guru PKn dalam mendidik,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melatih,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membimbing,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membina,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mengarahkansiswa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sesuai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tujuan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pembelajaran.</w:t>
      </w:r>
    </w:p>
    <w:p w:rsidR="00475DF6" w:rsidRPr="00984A13" w:rsidRDefault="00136263" w:rsidP="00847714">
      <w:pPr>
        <w:pStyle w:val="BodyText"/>
        <w:spacing w:before="132" w:line="360" w:lineRule="auto"/>
        <w:ind w:left="100" w:right="29" w:firstLine="708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Hasil observasi awal di SD IT IQRO 2 Kota Bengkulu oleh peneliti, dari kasus atau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pelanggaran tata tertib. Diketahui pula pada periode tahun pelajaran terjadi pelanggaran kasus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  <w:spacing w:val="-1"/>
        </w:rPr>
        <w:t xml:space="preserve">yang meliputi antara lain bolos </w:t>
      </w:r>
      <w:r w:rsidRPr="00984A13">
        <w:rPr>
          <w:rFonts w:ascii="Garamond" w:hAnsi="Garamond"/>
        </w:rPr>
        <w:t>sekolah, pembuliyan, berkelahi, serta masuk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sekolah tanpa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surat keterangan. Pelanggaran terhadap tata tertib sekolah menunjukkan bahwa siswa kurang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patuh terhadap peraturan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sekolah. Berbagai upaya yang telah dilakasanakan di sekolah sering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kurang dihargai dan diperhatikan olehsiswa. Sekolah sangat berperan dalam menanamkan dan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menumbuhkan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aspek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pendidikan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moral.</w:t>
      </w:r>
    </w:p>
    <w:p w:rsidR="00475DF6" w:rsidRPr="00984A13" w:rsidRDefault="00136263" w:rsidP="00847714">
      <w:pPr>
        <w:pStyle w:val="BodyText"/>
        <w:spacing w:before="132" w:line="360" w:lineRule="auto"/>
        <w:ind w:left="100" w:right="29" w:firstLine="708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uraian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latar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belakang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masalah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tersebut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atas,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maka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peneliti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ingin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mengatahui tentang Pengaruh Sikap Kasih Sayang Guru Pkn Terhadap Perilaku Siswa 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Berbudi Pekerti Dan Hasil Belajar Siswa Di SD IT IQRO 2 Kota Bengkulu. Untuk lebih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melengkapi dan menguatkan data hasil pra survey di SD IT IQRO 2 Kota Bengkulu penulis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juga</w:t>
      </w:r>
      <w:r w:rsidRPr="00984A13">
        <w:rPr>
          <w:rFonts w:ascii="Garamond" w:hAnsi="Garamond"/>
          <w:spacing w:val="40"/>
        </w:rPr>
        <w:t xml:space="preserve"> </w:t>
      </w:r>
      <w:r w:rsidRPr="00984A13">
        <w:rPr>
          <w:rFonts w:ascii="Garamond" w:hAnsi="Garamond"/>
        </w:rPr>
        <w:t>mencantumkandata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hasil ulangan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harian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mata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pelajaran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PKn.</w:t>
      </w:r>
    </w:p>
    <w:p w:rsidR="00475DF6" w:rsidRPr="00984A13" w:rsidRDefault="00136263" w:rsidP="00847714">
      <w:pPr>
        <w:pStyle w:val="BodyText"/>
        <w:spacing w:before="132" w:line="360" w:lineRule="auto"/>
        <w:ind w:left="100" w:right="29" w:firstLine="708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 tabel hasil Ulangan Harian Mata Pelajaran PKn 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SD IT IQRO 2 Kota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Bengkulu yaitu kurang, karena pada pemahaman siswa dan tingkat daya pikir siswa 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berbeda-beda,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sehingga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mengharuskan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kreatif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dalam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menggunakan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metode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pembelajaran dan sikap seorang guru yang memiliki sikap kasih sayang, sehingga 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adanya metode dan sikap kasih sayang guru yang seimbang akan menghasilkan peserta didik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 memiliki perilaku dan hasil belajar dengan baik, selain itu dengan adanya sikap 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 penuh kasih sayang menjadikan siswa nyaman pada proses pembelajaran. Secara umum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penelitian ini bertujuan untuk menjelaskan pengaruh sikap kasih sayang guru PKn terhadap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perilaku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siswa 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belajar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di di</w:t>
      </w:r>
      <w:r w:rsidRPr="00984A13">
        <w:rPr>
          <w:rFonts w:ascii="Garamond" w:hAnsi="Garamond"/>
          <w:spacing w:val="43"/>
        </w:rPr>
        <w:t xml:space="preserve"> </w:t>
      </w:r>
      <w:r w:rsidRPr="00984A13">
        <w:rPr>
          <w:rFonts w:ascii="Garamond" w:hAnsi="Garamond"/>
        </w:rPr>
        <w:t>SD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IT</w:t>
      </w:r>
      <w:r w:rsidRPr="00984A13">
        <w:rPr>
          <w:rFonts w:ascii="Garamond" w:hAnsi="Garamond"/>
          <w:spacing w:val="4"/>
        </w:rPr>
        <w:t xml:space="preserve"> </w:t>
      </w:r>
      <w:r w:rsidRPr="00984A13">
        <w:rPr>
          <w:rFonts w:ascii="Garamond" w:hAnsi="Garamond"/>
        </w:rPr>
        <w:t>IQRO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2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Kota Bengkulu</w:t>
      </w:r>
    </w:p>
    <w:p w:rsidR="00475DF6" w:rsidRPr="00984A13" w:rsidRDefault="00136263">
      <w:pPr>
        <w:pStyle w:val="Heading1"/>
        <w:spacing w:before="3"/>
        <w:ind w:left="100"/>
        <w:rPr>
          <w:rFonts w:ascii="Garamond" w:hAnsi="Garamond"/>
        </w:rPr>
      </w:pPr>
      <w:r w:rsidRPr="00984A13">
        <w:rPr>
          <w:rFonts w:ascii="Garamond" w:hAnsi="Garamond"/>
        </w:rPr>
        <w:t>METODE</w:t>
      </w:r>
      <w:r w:rsidRPr="00984A13">
        <w:rPr>
          <w:rFonts w:ascii="Garamond" w:hAnsi="Garamond"/>
          <w:spacing w:val="-10"/>
        </w:rPr>
        <w:t xml:space="preserve"> </w:t>
      </w:r>
      <w:r w:rsidRPr="00984A13">
        <w:rPr>
          <w:rFonts w:ascii="Garamond" w:hAnsi="Garamond"/>
        </w:rPr>
        <w:t>PENELITIAN</w:t>
      </w:r>
    </w:p>
    <w:p w:rsidR="00475DF6" w:rsidRPr="00984A13" w:rsidRDefault="00136263" w:rsidP="00847714">
      <w:pPr>
        <w:pStyle w:val="BodyText"/>
        <w:spacing w:before="132" w:line="360" w:lineRule="auto"/>
        <w:ind w:left="100" w:right="29" w:firstLine="708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Metode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penelitian yang digunakan dalam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penelitian ini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adalah metode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kuantitatif.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Populasi dalam penelitian ini adalah 479 siswa sedangkan sampel yang digunakan berjumlah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48 siswa. Variabel Penelitian terdiri dari tiga variabel, yaitu Variabel Bebas yaitu sikap 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 xml:space="preserve">sayang </w:t>
      </w:r>
      <w:r w:rsidRPr="00984A13">
        <w:rPr>
          <w:rFonts w:ascii="Garamond" w:hAnsi="Garamond"/>
        </w:rPr>
        <w:lastRenderedPageBreak/>
        <w:t>(X) dan Variabel Terikat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yaitu perilaku siswa (Y1) dan hasil belajar (Y2).Teknik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pengumpulan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dilakukan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melalui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angket,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skala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tes.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Alat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ukur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angket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menggunakan tiga alternatif kemungkinan pilihan. Teknik penunjang data dilakukan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teridiri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dari dokumentasi, wawancara, dan studi kepustakaan. Uji realibilitas menggunakan rumus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product</w:t>
      </w:r>
      <w:r w:rsidRPr="00984A13">
        <w:rPr>
          <w:rFonts w:ascii="Garamond" w:hAnsi="Garamond"/>
          <w:spacing w:val="29"/>
        </w:rPr>
        <w:t xml:space="preserve"> </w:t>
      </w:r>
      <w:r w:rsidRPr="00984A13">
        <w:rPr>
          <w:rFonts w:ascii="Garamond" w:hAnsi="Garamond"/>
        </w:rPr>
        <w:t>moment</w:t>
      </w:r>
      <w:r w:rsidRPr="00984A13">
        <w:rPr>
          <w:rFonts w:ascii="Garamond" w:hAnsi="Garamond"/>
          <w:spacing w:val="3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29"/>
        </w:rPr>
        <w:t xml:space="preserve"> </w:t>
      </w:r>
      <w:r w:rsidRPr="00984A13">
        <w:rPr>
          <w:rFonts w:ascii="Garamond" w:hAnsi="Garamond"/>
        </w:rPr>
        <w:t>mencari</w:t>
      </w:r>
      <w:r w:rsidRPr="00984A13">
        <w:rPr>
          <w:rFonts w:ascii="Garamond" w:hAnsi="Garamond"/>
          <w:spacing w:val="28"/>
        </w:rPr>
        <w:t xml:space="preserve"> </w:t>
      </w:r>
      <w:r w:rsidRPr="00984A13">
        <w:rPr>
          <w:rFonts w:ascii="Garamond" w:hAnsi="Garamond"/>
        </w:rPr>
        <w:t>realibilitasnya</w:t>
      </w:r>
      <w:r w:rsidRPr="00984A13">
        <w:rPr>
          <w:rFonts w:ascii="Garamond" w:hAnsi="Garamond"/>
          <w:spacing w:val="32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29"/>
        </w:rPr>
        <w:t xml:space="preserve"> </w:t>
      </w:r>
      <w:r w:rsidRPr="00984A13">
        <w:rPr>
          <w:rFonts w:ascii="Garamond" w:hAnsi="Garamond"/>
        </w:rPr>
        <w:t>menggunakan</w:t>
      </w:r>
      <w:r w:rsidRPr="00984A13">
        <w:rPr>
          <w:rFonts w:ascii="Garamond" w:hAnsi="Garamond"/>
          <w:spacing w:val="30"/>
        </w:rPr>
        <w:t xml:space="preserve"> </w:t>
      </w:r>
      <w:r w:rsidRPr="00984A13">
        <w:rPr>
          <w:rFonts w:ascii="Garamond" w:hAnsi="Garamond"/>
        </w:rPr>
        <w:t>Sperman</w:t>
      </w:r>
      <w:r w:rsidRPr="00984A13">
        <w:rPr>
          <w:rFonts w:ascii="Garamond" w:hAnsi="Garamond"/>
          <w:spacing w:val="30"/>
        </w:rPr>
        <w:t xml:space="preserve"> </w:t>
      </w:r>
      <w:r w:rsidRPr="00984A13">
        <w:rPr>
          <w:rFonts w:ascii="Garamond" w:hAnsi="Garamond"/>
        </w:rPr>
        <w:t>Brown.</w:t>
      </w:r>
      <w:r w:rsidRPr="00984A13">
        <w:rPr>
          <w:rFonts w:ascii="Garamond" w:hAnsi="Garamond"/>
          <w:spacing w:val="28"/>
        </w:rPr>
        <w:t xml:space="preserve"> </w:t>
      </w:r>
      <w:r w:rsidRPr="00984A13">
        <w:rPr>
          <w:rFonts w:ascii="Garamond" w:hAnsi="Garamond"/>
        </w:rPr>
        <w:t>Teknik</w:t>
      </w:r>
      <w:r w:rsidR="00847714">
        <w:rPr>
          <w:rFonts w:ascii="Garamond" w:hAnsi="Garamond"/>
          <w:lang w:val="id-ID"/>
        </w:rPr>
        <w:t xml:space="preserve"> </w:t>
      </w:r>
      <w:r w:rsidRPr="00984A13">
        <w:rPr>
          <w:rFonts w:ascii="Garamond" w:hAnsi="Garamond"/>
        </w:rPr>
        <w:t>analisis data menggunakan rumus interval, presentase, dan model regresi linies sederhana.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Setelah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menguji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hipotesis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regresi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linier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sederhana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dilanjutkan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uji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signifikan.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Selanjutnya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data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akan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diuji menggunakan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rumus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regresi</w:t>
      </w:r>
      <w:r w:rsidRPr="00984A13">
        <w:rPr>
          <w:rFonts w:ascii="Garamond" w:hAnsi="Garamond"/>
          <w:spacing w:val="5"/>
        </w:rPr>
        <w:t xml:space="preserve"> </w:t>
      </w:r>
      <w:r w:rsidRPr="00984A13">
        <w:rPr>
          <w:rFonts w:ascii="Garamond" w:hAnsi="Garamond"/>
        </w:rPr>
        <w:t>berganda.</w:t>
      </w:r>
    </w:p>
    <w:p w:rsidR="00475DF6" w:rsidRPr="00984A13" w:rsidRDefault="00475DF6">
      <w:pPr>
        <w:pStyle w:val="BodyText"/>
        <w:spacing w:before="10"/>
        <w:rPr>
          <w:rFonts w:ascii="Garamond" w:hAnsi="Garamond"/>
          <w:sz w:val="23"/>
        </w:rPr>
      </w:pPr>
    </w:p>
    <w:p w:rsidR="00475DF6" w:rsidRPr="00984A13" w:rsidRDefault="00136263">
      <w:pPr>
        <w:pStyle w:val="Heading1"/>
        <w:spacing w:before="0"/>
        <w:ind w:left="100"/>
        <w:rPr>
          <w:rFonts w:ascii="Garamond" w:hAnsi="Garamond"/>
        </w:rPr>
      </w:pP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PEMBAHASAN</w:t>
      </w:r>
    </w:p>
    <w:p w:rsidR="00475DF6" w:rsidRPr="00984A13" w:rsidRDefault="00136263">
      <w:pPr>
        <w:pStyle w:val="ListParagraph"/>
        <w:numPr>
          <w:ilvl w:val="0"/>
          <w:numId w:val="3"/>
        </w:numPr>
        <w:tabs>
          <w:tab w:val="left" w:pos="528"/>
          <w:tab w:val="left" w:pos="529"/>
        </w:tabs>
        <w:spacing w:before="140"/>
        <w:ind w:hanging="429"/>
        <w:jc w:val="left"/>
        <w:rPr>
          <w:rFonts w:ascii="Garamond" w:hAnsi="Garamond"/>
          <w:b/>
          <w:sz w:val="24"/>
        </w:rPr>
      </w:pPr>
      <w:r w:rsidRPr="00984A13">
        <w:rPr>
          <w:rFonts w:ascii="Garamond" w:hAnsi="Garamond"/>
          <w:b/>
          <w:sz w:val="24"/>
        </w:rPr>
        <w:t>KASIH</w:t>
      </w:r>
      <w:r w:rsidRPr="00984A13">
        <w:rPr>
          <w:rFonts w:ascii="Garamond" w:hAnsi="Garamond"/>
          <w:b/>
          <w:spacing w:val="-6"/>
          <w:sz w:val="24"/>
        </w:rPr>
        <w:t xml:space="preserve"> </w:t>
      </w:r>
      <w:r w:rsidRPr="00984A13">
        <w:rPr>
          <w:rFonts w:ascii="Garamond" w:hAnsi="Garamond"/>
          <w:b/>
          <w:sz w:val="24"/>
        </w:rPr>
        <w:t>SAYANG</w:t>
      </w:r>
      <w:r w:rsidRPr="00984A13">
        <w:rPr>
          <w:rFonts w:ascii="Garamond" w:hAnsi="Garamond"/>
          <w:b/>
          <w:spacing w:val="-5"/>
          <w:sz w:val="24"/>
        </w:rPr>
        <w:t xml:space="preserve"> </w:t>
      </w:r>
      <w:r w:rsidRPr="00984A13">
        <w:rPr>
          <w:rFonts w:ascii="Garamond" w:hAnsi="Garamond"/>
          <w:b/>
          <w:sz w:val="24"/>
        </w:rPr>
        <w:t>GURU</w:t>
      </w:r>
      <w:r w:rsidRPr="00984A13">
        <w:rPr>
          <w:rFonts w:ascii="Garamond" w:hAnsi="Garamond"/>
          <w:b/>
          <w:spacing w:val="-7"/>
          <w:sz w:val="24"/>
        </w:rPr>
        <w:t xml:space="preserve"> </w:t>
      </w:r>
      <w:r w:rsidRPr="00984A13">
        <w:rPr>
          <w:rFonts w:ascii="Garamond" w:hAnsi="Garamond"/>
          <w:b/>
          <w:sz w:val="24"/>
        </w:rPr>
        <w:t>PKN</w:t>
      </w:r>
    </w:p>
    <w:p w:rsidR="00475DF6" w:rsidRPr="00984A13" w:rsidRDefault="00136263">
      <w:pPr>
        <w:pStyle w:val="Heading1"/>
        <w:numPr>
          <w:ilvl w:val="1"/>
          <w:numId w:val="3"/>
        </w:numPr>
        <w:tabs>
          <w:tab w:val="left" w:pos="809"/>
        </w:tabs>
        <w:spacing w:before="14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Kenyamanan</w:t>
      </w:r>
    </w:p>
    <w:p w:rsidR="00475DF6" w:rsidRPr="00984A13" w:rsidRDefault="00136263" w:rsidP="00847714">
      <w:pPr>
        <w:pStyle w:val="BodyText"/>
        <w:spacing w:before="132" w:line="360" w:lineRule="auto"/>
        <w:ind w:left="808" w:right="29" w:firstLine="592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 data hasil sebaran angket kepada 48 responden yang berisikan 5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item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pertanyaan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tentang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SD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IQRO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2</w:t>
      </w:r>
      <w:r w:rsidRPr="00984A13">
        <w:rPr>
          <w:rFonts w:ascii="Garamond" w:hAnsi="Garamond"/>
          <w:spacing w:val="60"/>
        </w:rPr>
        <w:t xml:space="preserve"> </w:t>
      </w:r>
      <w:r w:rsidRPr="00984A13">
        <w:rPr>
          <w:rFonts w:ascii="Garamond" w:hAnsi="Garamond"/>
        </w:rPr>
        <w:t>Kota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Bengkulu,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maka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diketahui:</w:t>
      </w:r>
    </w:p>
    <w:p w:rsidR="00475DF6" w:rsidRPr="00984A13" w:rsidRDefault="00136263">
      <w:pPr>
        <w:pStyle w:val="Heading1"/>
        <w:spacing w:before="7"/>
        <w:ind w:left="1893"/>
        <w:rPr>
          <w:rFonts w:ascii="Garamond" w:hAnsi="Garamond"/>
        </w:rPr>
      </w:pP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-9"/>
        </w:rPr>
        <w:t xml:space="preserve"> </w:t>
      </w:r>
      <w:r w:rsidRPr="00984A13">
        <w:rPr>
          <w:rFonts w:ascii="Garamond" w:hAnsi="Garamond"/>
        </w:rPr>
        <w:t>1.</w:t>
      </w:r>
      <w:r w:rsidRPr="00984A13">
        <w:rPr>
          <w:rFonts w:ascii="Garamond" w:hAnsi="Garamond"/>
          <w:spacing w:val="-7"/>
        </w:rPr>
        <w:t xml:space="preserve"> </w:t>
      </w:r>
      <w:r w:rsidRPr="00984A13">
        <w:rPr>
          <w:rFonts w:ascii="Garamond" w:hAnsi="Garamond"/>
        </w:rPr>
        <w:t>Distribusi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Frekuensi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Kenyamanan</w:t>
      </w:r>
    </w:p>
    <w:p w:rsidR="00475DF6" w:rsidRPr="00984A13" w:rsidRDefault="00475DF6">
      <w:pPr>
        <w:pStyle w:val="BodyText"/>
        <w:rPr>
          <w:rFonts w:ascii="Garamond" w:hAnsi="Garamond"/>
          <w:b/>
          <w:sz w:val="20"/>
        </w:rPr>
      </w:pPr>
    </w:p>
    <w:p w:rsidR="00475DF6" w:rsidRPr="00984A13" w:rsidRDefault="00475DF6">
      <w:pPr>
        <w:pStyle w:val="BodyText"/>
        <w:spacing w:before="7"/>
        <w:rPr>
          <w:rFonts w:ascii="Garamond" w:hAnsi="Garamond"/>
          <w:b/>
          <w:sz w:val="10"/>
        </w:rPr>
      </w:pP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721"/>
        <w:gridCol w:w="1573"/>
        <w:gridCol w:w="1433"/>
        <w:gridCol w:w="1825"/>
      </w:tblGrid>
      <w:tr w:rsidR="00475DF6" w:rsidRPr="00984A13">
        <w:trPr>
          <w:trHeight w:val="414"/>
        </w:trPr>
        <w:tc>
          <w:tcPr>
            <w:tcW w:w="609" w:type="dxa"/>
          </w:tcPr>
          <w:p w:rsidR="00475DF6" w:rsidRPr="00984A13" w:rsidRDefault="00136263">
            <w:pPr>
              <w:pStyle w:val="TableParagraph"/>
              <w:spacing w:line="275" w:lineRule="exact"/>
              <w:ind w:left="115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No.</w:t>
            </w:r>
          </w:p>
        </w:tc>
        <w:tc>
          <w:tcPr>
            <w:tcW w:w="1721" w:type="dxa"/>
          </w:tcPr>
          <w:p w:rsidR="00475DF6" w:rsidRPr="00984A13" w:rsidRDefault="00136263">
            <w:pPr>
              <w:pStyle w:val="TableParagraph"/>
              <w:spacing w:line="275" w:lineRule="exact"/>
              <w:ind w:left="112" w:right="103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Kelas</w:t>
            </w:r>
            <w:r w:rsidRPr="00984A13">
              <w:rPr>
                <w:rFonts w:ascii="Garamond" w:hAnsi="Garamond"/>
                <w:b/>
                <w:spacing w:val="-5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Interval</w:t>
            </w:r>
          </w:p>
        </w:tc>
        <w:tc>
          <w:tcPr>
            <w:tcW w:w="1573" w:type="dxa"/>
          </w:tcPr>
          <w:p w:rsidR="00475DF6" w:rsidRPr="00984A13" w:rsidRDefault="00136263">
            <w:pPr>
              <w:pStyle w:val="TableParagraph"/>
              <w:spacing w:line="275" w:lineRule="exact"/>
              <w:ind w:left="255" w:right="241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Frekuensi</w:t>
            </w:r>
          </w:p>
        </w:tc>
        <w:tc>
          <w:tcPr>
            <w:tcW w:w="1433" w:type="dxa"/>
          </w:tcPr>
          <w:p w:rsidR="00475DF6" w:rsidRPr="00984A13" w:rsidRDefault="00136263">
            <w:pPr>
              <w:pStyle w:val="TableParagraph"/>
              <w:spacing w:line="275" w:lineRule="exact"/>
              <w:ind w:left="153" w:right="136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Presentase</w:t>
            </w:r>
          </w:p>
        </w:tc>
        <w:tc>
          <w:tcPr>
            <w:tcW w:w="1825" w:type="dxa"/>
          </w:tcPr>
          <w:p w:rsidR="00475DF6" w:rsidRPr="00984A13" w:rsidRDefault="00136263">
            <w:pPr>
              <w:pStyle w:val="TableParagraph"/>
              <w:spacing w:line="275" w:lineRule="exact"/>
              <w:ind w:left="277" w:right="268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Kategori</w:t>
            </w:r>
          </w:p>
        </w:tc>
      </w:tr>
      <w:tr w:rsidR="00475DF6" w:rsidRPr="00984A13">
        <w:trPr>
          <w:trHeight w:val="409"/>
        </w:trPr>
        <w:tc>
          <w:tcPr>
            <w:tcW w:w="609" w:type="dxa"/>
          </w:tcPr>
          <w:p w:rsidR="00475DF6" w:rsidRPr="00984A13" w:rsidRDefault="00136263">
            <w:pPr>
              <w:pStyle w:val="TableParagraph"/>
              <w:spacing w:line="267" w:lineRule="exact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1721" w:type="dxa"/>
          </w:tcPr>
          <w:p w:rsidR="00475DF6" w:rsidRPr="00984A13" w:rsidRDefault="00136263">
            <w:pPr>
              <w:pStyle w:val="TableParagraph"/>
              <w:spacing w:line="267" w:lineRule="exact"/>
              <w:ind w:left="112" w:right="10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10-11</w:t>
            </w:r>
          </w:p>
        </w:tc>
        <w:tc>
          <w:tcPr>
            <w:tcW w:w="1573" w:type="dxa"/>
          </w:tcPr>
          <w:p w:rsidR="00475DF6" w:rsidRPr="00984A13" w:rsidRDefault="00136263">
            <w:pPr>
              <w:pStyle w:val="TableParagraph"/>
              <w:spacing w:line="267" w:lineRule="exact"/>
              <w:ind w:left="81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1433" w:type="dxa"/>
          </w:tcPr>
          <w:p w:rsidR="00475DF6" w:rsidRPr="00984A13" w:rsidRDefault="00136263">
            <w:pPr>
              <w:pStyle w:val="TableParagraph"/>
              <w:spacing w:line="267" w:lineRule="exact"/>
              <w:ind w:left="152" w:right="136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6,25%</w:t>
            </w:r>
          </w:p>
        </w:tc>
        <w:tc>
          <w:tcPr>
            <w:tcW w:w="1825" w:type="dxa"/>
          </w:tcPr>
          <w:p w:rsidR="00475DF6" w:rsidRPr="00984A13" w:rsidRDefault="00136263">
            <w:pPr>
              <w:pStyle w:val="TableParagraph"/>
              <w:spacing w:line="267" w:lineRule="exact"/>
              <w:ind w:left="277" w:right="270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Kurang</w:t>
            </w:r>
            <w:r w:rsidRPr="00984A13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984A13">
              <w:rPr>
                <w:rFonts w:ascii="Garamond" w:hAnsi="Garamond"/>
                <w:sz w:val="24"/>
              </w:rPr>
              <w:t>Baik</w:t>
            </w:r>
          </w:p>
        </w:tc>
      </w:tr>
      <w:tr w:rsidR="00475DF6" w:rsidRPr="00984A13">
        <w:trPr>
          <w:trHeight w:val="413"/>
        </w:trPr>
        <w:tc>
          <w:tcPr>
            <w:tcW w:w="609" w:type="dxa"/>
          </w:tcPr>
          <w:p w:rsidR="00475DF6" w:rsidRPr="00984A13" w:rsidRDefault="00136263">
            <w:pPr>
              <w:pStyle w:val="TableParagraph"/>
              <w:spacing w:line="275" w:lineRule="exact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2.</w:t>
            </w:r>
          </w:p>
        </w:tc>
        <w:tc>
          <w:tcPr>
            <w:tcW w:w="1721" w:type="dxa"/>
          </w:tcPr>
          <w:p w:rsidR="00475DF6" w:rsidRPr="00984A13" w:rsidRDefault="00136263">
            <w:pPr>
              <w:pStyle w:val="TableParagraph"/>
              <w:spacing w:line="275" w:lineRule="exact"/>
              <w:ind w:left="112" w:right="10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12-13</w:t>
            </w:r>
          </w:p>
        </w:tc>
        <w:tc>
          <w:tcPr>
            <w:tcW w:w="1573" w:type="dxa"/>
          </w:tcPr>
          <w:p w:rsidR="00475DF6" w:rsidRPr="00984A13" w:rsidRDefault="00136263">
            <w:pPr>
              <w:pStyle w:val="TableParagraph"/>
              <w:spacing w:line="275" w:lineRule="exact"/>
              <w:ind w:left="255" w:right="230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27</w:t>
            </w:r>
          </w:p>
        </w:tc>
        <w:tc>
          <w:tcPr>
            <w:tcW w:w="1433" w:type="dxa"/>
          </w:tcPr>
          <w:p w:rsidR="00475DF6" w:rsidRPr="00984A13" w:rsidRDefault="00136263">
            <w:pPr>
              <w:pStyle w:val="TableParagraph"/>
              <w:spacing w:line="275" w:lineRule="exact"/>
              <w:ind w:left="152" w:right="136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56,25%</w:t>
            </w:r>
          </w:p>
        </w:tc>
        <w:tc>
          <w:tcPr>
            <w:tcW w:w="1825" w:type="dxa"/>
          </w:tcPr>
          <w:p w:rsidR="00475DF6" w:rsidRPr="00984A13" w:rsidRDefault="00136263">
            <w:pPr>
              <w:pStyle w:val="TableParagraph"/>
              <w:spacing w:line="275" w:lineRule="exact"/>
              <w:ind w:left="277" w:right="266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Cukup</w:t>
            </w:r>
            <w:r w:rsidRPr="00984A13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984A13">
              <w:rPr>
                <w:rFonts w:ascii="Garamond" w:hAnsi="Garamond"/>
                <w:sz w:val="24"/>
              </w:rPr>
              <w:t>Baik</w:t>
            </w:r>
          </w:p>
        </w:tc>
      </w:tr>
      <w:tr w:rsidR="00475DF6" w:rsidRPr="00984A13">
        <w:trPr>
          <w:trHeight w:val="414"/>
        </w:trPr>
        <w:tc>
          <w:tcPr>
            <w:tcW w:w="609" w:type="dxa"/>
          </w:tcPr>
          <w:p w:rsidR="00475DF6" w:rsidRPr="00984A13" w:rsidRDefault="00136263">
            <w:pPr>
              <w:pStyle w:val="TableParagraph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3.</w:t>
            </w:r>
          </w:p>
        </w:tc>
        <w:tc>
          <w:tcPr>
            <w:tcW w:w="1721" w:type="dxa"/>
          </w:tcPr>
          <w:p w:rsidR="00475DF6" w:rsidRPr="00984A13" w:rsidRDefault="00136263">
            <w:pPr>
              <w:pStyle w:val="TableParagraph"/>
              <w:ind w:left="112" w:right="10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14-15</w:t>
            </w:r>
          </w:p>
        </w:tc>
        <w:tc>
          <w:tcPr>
            <w:tcW w:w="1573" w:type="dxa"/>
          </w:tcPr>
          <w:p w:rsidR="00475DF6" w:rsidRPr="00984A13" w:rsidRDefault="00136263">
            <w:pPr>
              <w:pStyle w:val="TableParagraph"/>
              <w:ind w:left="255" w:right="230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18</w:t>
            </w:r>
          </w:p>
        </w:tc>
        <w:tc>
          <w:tcPr>
            <w:tcW w:w="1433" w:type="dxa"/>
          </w:tcPr>
          <w:p w:rsidR="00475DF6" w:rsidRPr="00984A13" w:rsidRDefault="00136263">
            <w:pPr>
              <w:pStyle w:val="TableParagraph"/>
              <w:ind w:left="152" w:right="136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37,5%</w:t>
            </w:r>
          </w:p>
        </w:tc>
        <w:tc>
          <w:tcPr>
            <w:tcW w:w="1825" w:type="dxa"/>
          </w:tcPr>
          <w:p w:rsidR="00475DF6" w:rsidRPr="00984A13" w:rsidRDefault="00136263">
            <w:pPr>
              <w:pStyle w:val="TableParagraph"/>
              <w:ind w:left="276" w:right="270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Baik</w:t>
            </w:r>
          </w:p>
        </w:tc>
      </w:tr>
      <w:tr w:rsidR="00475DF6" w:rsidRPr="00984A13">
        <w:trPr>
          <w:trHeight w:val="418"/>
        </w:trPr>
        <w:tc>
          <w:tcPr>
            <w:tcW w:w="2330" w:type="dxa"/>
            <w:gridSpan w:val="2"/>
          </w:tcPr>
          <w:p w:rsidR="00475DF6" w:rsidRPr="00984A13" w:rsidRDefault="00136263">
            <w:pPr>
              <w:pStyle w:val="TableParagraph"/>
              <w:spacing w:line="275" w:lineRule="exact"/>
              <w:ind w:left="779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Jumlah</w:t>
            </w:r>
          </w:p>
        </w:tc>
        <w:tc>
          <w:tcPr>
            <w:tcW w:w="1573" w:type="dxa"/>
          </w:tcPr>
          <w:p w:rsidR="00475DF6" w:rsidRPr="00984A13" w:rsidRDefault="00136263">
            <w:pPr>
              <w:pStyle w:val="TableParagraph"/>
              <w:spacing w:line="275" w:lineRule="exact"/>
              <w:ind w:left="255" w:right="230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48</w:t>
            </w:r>
          </w:p>
        </w:tc>
        <w:tc>
          <w:tcPr>
            <w:tcW w:w="1433" w:type="dxa"/>
          </w:tcPr>
          <w:p w:rsidR="00475DF6" w:rsidRPr="00984A13" w:rsidRDefault="00136263">
            <w:pPr>
              <w:pStyle w:val="TableParagraph"/>
              <w:spacing w:line="275" w:lineRule="exact"/>
              <w:ind w:left="153" w:right="129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100%</w:t>
            </w:r>
          </w:p>
        </w:tc>
        <w:tc>
          <w:tcPr>
            <w:tcW w:w="1825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4"/>
              </w:rPr>
            </w:pPr>
          </w:p>
        </w:tc>
      </w:tr>
    </w:tbl>
    <w:p w:rsidR="00475DF6" w:rsidRPr="00984A13" w:rsidRDefault="00136263" w:rsidP="00847714">
      <w:pPr>
        <w:pStyle w:val="BodyText"/>
        <w:spacing w:before="132" w:line="360" w:lineRule="auto"/>
        <w:ind w:left="808" w:right="29" w:firstLine="592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analisis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1,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maka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dapat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diketahui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bahwa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 kasih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sayang guru PKn terhadap perilaku siswa yang berbudi pekerti dan hasil belajar siswa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kenyamanan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cukup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baik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yaitu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56,25%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Artinya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kenyamanan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merupakan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bagian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dari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cukup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perilaku siswa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berbudi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pekerti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dan hasil</w:t>
      </w:r>
      <w:r w:rsidRPr="00984A13">
        <w:rPr>
          <w:rFonts w:ascii="Garamond" w:hAnsi="Garamond"/>
          <w:spacing w:val="3"/>
        </w:rPr>
        <w:t xml:space="preserve"> </w:t>
      </w:r>
      <w:r w:rsidRPr="00984A13">
        <w:rPr>
          <w:rFonts w:ascii="Garamond" w:hAnsi="Garamond"/>
        </w:rPr>
        <w:t>belajar siswa.</w:t>
      </w:r>
    </w:p>
    <w:p w:rsidR="00475DF6" w:rsidRPr="00984A13" w:rsidRDefault="00136263">
      <w:pPr>
        <w:pStyle w:val="Heading1"/>
        <w:numPr>
          <w:ilvl w:val="1"/>
          <w:numId w:val="3"/>
        </w:numPr>
        <w:tabs>
          <w:tab w:val="left" w:pos="809"/>
        </w:tabs>
        <w:ind w:hanging="28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Rasa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Cinta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Kasih</w:t>
      </w:r>
    </w:p>
    <w:p w:rsidR="00475DF6" w:rsidRPr="00984A13" w:rsidRDefault="00136263" w:rsidP="00847714">
      <w:pPr>
        <w:pStyle w:val="BodyText"/>
        <w:spacing w:before="132" w:line="360" w:lineRule="auto"/>
        <w:ind w:left="808" w:right="29" w:firstLine="592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 data hasil sebaran angket kepada 48 responden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 berisikan 4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item pertanyaan tentang kash sayang guru PKn pada indikator rasa</w:t>
      </w:r>
      <w:r w:rsidRPr="00984A13">
        <w:rPr>
          <w:rFonts w:ascii="Garamond" w:hAnsi="Garamond"/>
          <w:spacing w:val="60"/>
        </w:rPr>
        <w:t xml:space="preserve"> </w:t>
      </w:r>
      <w:r w:rsidRPr="00984A13">
        <w:rPr>
          <w:rFonts w:ascii="Garamond" w:hAnsi="Garamond"/>
        </w:rPr>
        <w:t>cinta kasih di</w:t>
      </w:r>
      <w:r w:rsidRPr="00984A13">
        <w:rPr>
          <w:rFonts w:ascii="Garamond" w:hAnsi="Garamond"/>
          <w:spacing w:val="60"/>
        </w:rPr>
        <w:t xml:space="preserve"> </w:t>
      </w:r>
      <w:r w:rsidRPr="00984A13">
        <w:rPr>
          <w:rFonts w:ascii="Garamond" w:hAnsi="Garamond"/>
        </w:rPr>
        <w:t>SD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IT</w:t>
      </w:r>
      <w:r w:rsidRPr="00984A13">
        <w:rPr>
          <w:rFonts w:ascii="Garamond" w:hAnsi="Garamond"/>
          <w:spacing w:val="4"/>
        </w:rPr>
        <w:t xml:space="preserve"> </w:t>
      </w:r>
      <w:r w:rsidRPr="00984A13">
        <w:rPr>
          <w:rFonts w:ascii="Garamond" w:hAnsi="Garamond"/>
        </w:rPr>
        <w:t>IQRO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2</w:t>
      </w:r>
      <w:r w:rsidRPr="00984A13">
        <w:rPr>
          <w:rFonts w:ascii="Garamond" w:hAnsi="Garamond"/>
          <w:spacing w:val="3"/>
        </w:rPr>
        <w:t xml:space="preserve"> </w:t>
      </w:r>
      <w:r w:rsidRPr="00984A13">
        <w:rPr>
          <w:rFonts w:ascii="Garamond" w:hAnsi="Garamond"/>
        </w:rPr>
        <w:t>Kota Bengkulu, maka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diketahui:</w:t>
      </w:r>
    </w:p>
    <w:p w:rsidR="00847714" w:rsidRDefault="00847714">
      <w:pPr>
        <w:pStyle w:val="Heading1"/>
        <w:spacing w:before="7"/>
        <w:ind w:left="1681"/>
        <w:rPr>
          <w:rFonts w:ascii="Garamond" w:hAnsi="Garamond"/>
          <w:lang w:val="id-ID"/>
        </w:rPr>
      </w:pPr>
    </w:p>
    <w:p w:rsidR="00847714" w:rsidRDefault="00847714">
      <w:pPr>
        <w:pStyle w:val="Heading1"/>
        <w:spacing w:before="7"/>
        <w:ind w:left="1681"/>
        <w:rPr>
          <w:rFonts w:ascii="Garamond" w:hAnsi="Garamond"/>
          <w:lang w:val="id-ID"/>
        </w:rPr>
      </w:pPr>
    </w:p>
    <w:p w:rsidR="00847714" w:rsidRDefault="00847714">
      <w:pPr>
        <w:pStyle w:val="Heading1"/>
        <w:spacing w:before="7"/>
        <w:ind w:left="1681"/>
        <w:rPr>
          <w:rFonts w:ascii="Garamond" w:hAnsi="Garamond"/>
          <w:lang w:val="id-ID"/>
        </w:rPr>
      </w:pPr>
    </w:p>
    <w:p w:rsidR="00847714" w:rsidRDefault="00847714">
      <w:pPr>
        <w:pStyle w:val="Heading1"/>
        <w:spacing w:before="7"/>
        <w:ind w:left="1681"/>
        <w:rPr>
          <w:rFonts w:ascii="Garamond" w:hAnsi="Garamond"/>
          <w:lang w:val="id-ID"/>
        </w:rPr>
      </w:pPr>
    </w:p>
    <w:p w:rsidR="00847714" w:rsidRDefault="00847714">
      <w:pPr>
        <w:pStyle w:val="Heading1"/>
        <w:spacing w:before="7"/>
        <w:ind w:left="1681"/>
        <w:rPr>
          <w:rFonts w:ascii="Garamond" w:hAnsi="Garamond"/>
          <w:lang w:val="id-ID"/>
        </w:rPr>
      </w:pPr>
    </w:p>
    <w:p w:rsidR="00475DF6" w:rsidRPr="00984A13" w:rsidRDefault="00136263">
      <w:pPr>
        <w:pStyle w:val="Heading1"/>
        <w:spacing w:before="7"/>
        <w:ind w:left="1681"/>
        <w:rPr>
          <w:rFonts w:ascii="Garamond" w:hAnsi="Garamond"/>
        </w:rPr>
      </w:pPr>
      <w:r w:rsidRPr="00984A13">
        <w:rPr>
          <w:rFonts w:ascii="Garamond" w:hAnsi="Garamond"/>
        </w:rPr>
        <w:lastRenderedPageBreak/>
        <w:t>Tabel</w:t>
      </w:r>
      <w:r w:rsidRPr="00984A13">
        <w:rPr>
          <w:rFonts w:ascii="Garamond" w:hAnsi="Garamond"/>
          <w:spacing w:val="-8"/>
        </w:rPr>
        <w:t xml:space="preserve"> </w:t>
      </w:r>
      <w:r w:rsidRPr="00984A13">
        <w:rPr>
          <w:rFonts w:ascii="Garamond" w:hAnsi="Garamond"/>
        </w:rPr>
        <w:t>2.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Distribusi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Frekuensi</w:t>
      </w:r>
      <w:r w:rsidRPr="00984A13">
        <w:rPr>
          <w:rFonts w:ascii="Garamond" w:hAnsi="Garamond"/>
          <w:spacing w:val="-7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Rasa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Cinta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Kasih</w:t>
      </w:r>
    </w:p>
    <w:p w:rsidR="00475DF6" w:rsidRPr="00984A13" w:rsidRDefault="00475DF6">
      <w:pPr>
        <w:pStyle w:val="BodyText"/>
        <w:spacing w:before="2"/>
        <w:rPr>
          <w:rFonts w:ascii="Garamond" w:hAnsi="Garamond"/>
          <w:b/>
          <w:sz w:val="28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701"/>
        <w:gridCol w:w="1561"/>
        <w:gridCol w:w="1417"/>
        <w:gridCol w:w="1557"/>
      </w:tblGrid>
      <w:tr w:rsidR="00475DF6" w:rsidRPr="00984A13">
        <w:trPr>
          <w:trHeight w:val="413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spacing w:line="275" w:lineRule="exact"/>
              <w:ind w:left="118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No.</w:t>
            </w: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75" w:lineRule="exact"/>
              <w:ind w:left="105" w:right="85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Kelas</w:t>
            </w:r>
            <w:r w:rsidRPr="00984A13">
              <w:rPr>
                <w:rFonts w:ascii="Garamond" w:hAnsi="Garamond"/>
                <w:b/>
                <w:spacing w:val="-6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Interval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75" w:lineRule="exact"/>
              <w:ind w:left="247" w:right="228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Frekuensi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75" w:lineRule="exact"/>
              <w:ind w:left="150" w:right="124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Presentase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75" w:lineRule="exact"/>
              <w:ind w:left="149" w:right="127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Kategori</w:t>
            </w:r>
          </w:p>
        </w:tc>
      </w:tr>
      <w:tr w:rsidR="00475DF6" w:rsidRPr="00984A13">
        <w:trPr>
          <w:trHeight w:val="413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ind w:left="118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ind w:left="105" w:right="8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7-8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ind w:left="14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ind w:left="148" w:right="124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4,17%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ind w:left="149" w:right="130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Kurang</w:t>
            </w:r>
            <w:r w:rsidRPr="00984A13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984A13">
              <w:rPr>
                <w:rFonts w:ascii="Garamond" w:hAnsi="Garamond"/>
                <w:sz w:val="24"/>
              </w:rPr>
              <w:t>Baik</w:t>
            </w:r>
          </w:p>
        </w:tc>
      </w:tr>
      <w:tr w:rsidR="00475DF6" w:rsidRPr="00984A13">
        <w:trPr>
          <w:trHeight w:val="413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spacing w:line="267" w:lineRule="exact"/>
              <w:ind w:left="118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2.</w:t>
            </w: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67" w:lineRule="exact"/>
              <w:ind w:left="105" w:right="8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9-10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7" w:lineRule="exact"/>
              <w:ind w:left="248" w:right="226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67" w:lineRule="exact"/>
              <w:ind w:left="148" w:right="124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27,08%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67" w:lineRule="exact"/>
              <w:ind w:left="149" w:right="126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Cukup</w:t>
            </w:r>
            <w:r w:rsidRPr="00984A13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984A13">
              <w:rPr>
                <w:rFonts w:ascii="Garamond" w:hAnsi="Garamond"/>
                <w:sz w:val="24"/>
              </w:rPr>
              <w:t>Baik</w:t>
            </w:r>
          </w:p>
        </w:tc>
      </w:tr>
      <w:tr w:rsidR="00475DF6" w:rsidRPr="00984A13">
        <w:trPr>
          <w:trHeight w:val="414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spacing w:line="268" w:lineRule="exact"/>
              <w:ind w:left="118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3.</w:t>
            </w: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68" w:lineRule="exact"/>
              <w:ind w:left="105" w:right="8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11-12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8" w:lineRule="exact"/>
              <w:ind w:left="248" w:right="226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33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68" w:lineRule="exact"/>
              <w:ind w:left="148" w:right="124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68,75%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68" w:lineRule="exact"/>
              <w:ind w:left="149" w:right="130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Baik</w:t>
            </w:r>
          </w:p>
        </w:tc>
      </w:tr>
      <w:tr w:rsidR="00475DF6" w:rsidRPr="00984A13">
        <w:trPr>
          <w:trHeight w:val="413"/>
        </w:trPr>
        <w:tc>
          <w:tcPr>
            <w:tcW w:w="2305" w:type="dxa"/>
            <w:gridSpan w:val="2"/>
          </w:tcPr>
          <w:p w:rsidR="00475DF6" w:rsidRPr="00984A13" w:rsidRDefault="00136263">
            <w:pPr>
              <w:pStyle w:val="TableParagraph"/>
              <w:ind w:left="778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Jumlah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ind w:left="248" w:right="226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48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ind w:left="148" w:right="124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100%</w:t>
            </w:r>
          </w:p>
        </w:tc>
        <w:tc>
          <w:tcPr>
            <w:tcW w:w="1557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4"/>
              </w:rPr>
            </w:pPr>
          </w:p>
        </w:tc>
      </w:tr>
    </w:tbl>
    <w:p w:rsidR="00475DF6" w:rsidRPr="00984A13" w:rsidRDefault="00136263">
      <w:pPr>
        <w:pStyle w:val="BodyText"/>
        <w:spacing w:before="164"/>
        <w:ind w:left="1377"/>
        <w:rPr>
          <w:rFonts w:ascii="Garamond" w:hAnsi="Garamond"/>
        </w:rPr>
      </w:pPr>
      <w:r w:rsidRPr="00984A13">
        <w:rPr>
          <w:rFonts w:ascii="Garamond" w:hAnsi="Garamond"/>
        </w:rPr>
        <w:t>Berdasarkan</w:t>
      </w:r>
      <w:r w:rsidRPr="00984A13">
        <w:rPr>
          <w:rFonts w:ascii="Garamond" w:hAnsi="Garamond"/>
          <w:spacing w:val="48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49"/>
        </w:rPr>
        <w:t xml:space="preserve"> </w:t>
      </w:r>
      <w:r w:rsidRPr="00984A13">
        <w:rPr>
          <w:rFonts w:ascii="Garamond" w:hAnsi="Garamond"/>
        </w:rPr>
        <w:t>analisis</w:t>
      </w:r>
      <w:r w:rsidRPr="00984A13">
        <w:rPr>
          <w:rFonts w:ascii="Garamond" w:hAnsi="Garamond"/>
          <w:spacing w:val="47"/>
        </w:rPr>
        <w:t xml:space="preserve"> </w:t>
      </w: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50"/>
        </w:rPr>
        <w:t xml:space="preserve"> </w:t>
      </w:r>
      <w:r w:rsidRPr="00984A13">
        <w:rPr>
          <w:rFonts w:ascii="Garamond" w:hAnsi="Garamond"/>
        </w:rPr>
        <w:t>20,</w:t>
      </w:r>
      <w:r w:rsidRPr="00984A13">
        <w:rPr>
          <w:rFonts w:ascii="Garamond" w:hAnsi="Garamond"/>
          <w:spacing w:val="48"/>
        </w:rPr>
        <w:t xml:space="preserve"> </w:t>
      </w:r>
      <w:r w:rsidRPr="00984A13">
        <w:rPr>
          <w:rFonts w:ascii="Garamond" w:hAnsi="Garamond"/>
        </w:rPr>
        <w:t>maka</w:t>
      </w:r>
      <w:r w:rsidRPr="00984A13">
        <w:rPr>
          <w:rFonts w:ascii="Garamond" w:hAnsi="Garamond"/>
          <w:spacing w:val="50"/>
        </w:rPr>
        <w:t xml:space="preserve"> </w:t>
      </w:r>
      <w:r w:rsidRPr="00984A13">
        <w:rPr>
          <w:rFonts w:ascii="Garamond" w:hAnsi="Garamond"/>
        </w:rPr>
        <w:t>dapat</w:t>
      </w:r>
      <w:r w:rsidRPr="00984A13">
        <w:rPr>
          <w:rFonts w:ascii="Garamond" w:hAnsi="Garamond"/>
          <w:spacing w:val="50"/>
        </w:rPr>
        <w:t xml:space="preserve"> </w:t>
      </w:r>
      <w:r w:rsidRPr="00984A13">
        <w:rPr>
          <w:rFonts w:ascii="Garamond" w:hAnsi="Garamond"/>
        </w:rPr>
        <w:t>diketahui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bahwa</w:t>
      </w:r>
      <w:r w:rsidRPr="00984A13">
        <w:rPr>
          <w:rFonts w:ascii="Garamond" w:hAnsi="Garamond"/>
          <w:spacing w:val="50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50"/>
        </w:rPr>
        <w:t xml:space="preserve"> </w:t>
      </w:r>
      <w:r w:rsidRPr="00984A13">
        <w:rPr>
          <w:rFonts w:ascii="Garamond" w:hAnsi="Garamond"/>
        </w:rPr>
        <w:t>kasih</w:t>
      </w:r>
    </w:p>
    <w:p w:rsidR="00475DF6" w:rsidRPr="00984A13" w:rsidRDefault="00136263" w:rsidP="00847714">
      <w:pPr>
        <w:pStyle w:val="BodyText"/>
        <w:spacing w:before="129" w:line="360" w:lineRule="auto"/>
        <w:ind w:left="748" w:right="29" w:firstLine="68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sayang guru PKn terhadap perilaku siswa yang berbudi pekerti dan hasil belajar siswa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pada indikator rasa cinta kasih adalah baik yaitu 68,75% . Artinya rasa cinta 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merupakan bagian penting dari sikap kasih sayang guru PKn dalam mempengaruhi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perilaku siswa yang berbudi pekerti dan 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belajar siswa, contohnya seperti 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memberikan perhatian dalam mendidik siswa dengan menanamkan nilai-nila dan pesan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moral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kepada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siswa.</w:t>
      </w:r>
    </w:p>
    <w:p w:rsidR="00475DF6" w:rsidRPr="00984A13" w:rsidRDefault="00136263">
      <w:pPr>
        <w:pStyle w:val="Heading1"/>
        <w:numPr>
          <w:ilvl w:val="1"/>
          <w:numId w:val="3"/>
        </w:numPr>
        <w:tabs>
          <w:tab w:val="left" w:pos="809"/>
        </w:tabs>
        <w:spacing w:before="9"/>
        <w:ind w:hanging="28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Moral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Etika</w:t>
      </w:r>
    </w:p>
    <w:p w:rsidR="00475DF6" w:rsidRPr="00984A13" w:rsidRDefault="00136263" w:rsidP="00847714">
      <w:pPr>
        <w:pStyle w:val="BodyText"/>
        <w:spacing w:before="129" w:line="360" w:lineRule="auto"/>
        <w:ind w:left="748" w:right="29" w:firstLine="68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 data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 sebaran angket kepada</w:t>
      </w:r>
      <w:r w:rsidRPr="00984A13">
        <w:rPr>
          <w:rFonts w:ascii="Garamond" w:hAnsi="Garamond"/>
          <w:spacing w:val="60"/>
        </w:rPr>
        <w:t xml:space="preserve"> </w:t>
      </w:r>
      <w:r w:rsidRPr="00984A13">
        <w:rPr>
          <w:rFonts w:ascii="Garamond" w:hAnsi="Garamond"/>
        </w:rPr>
        <w:t>48 responden yang berisikan 5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item pertanyaan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tentang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pengaruh</w:t>
      </w:r>
      <w:r w:rsidRPr="00984A13">
        <w:rPr>
          <w:rFonts w:ascii="Garamond" w:hAnsi="Garamond"/>
          <w:spacing w:val="4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kasih sayang  guru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PKn,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maka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diketahui:</w:t>
      </w:r>
    </w:p>
    <w:p w:rsidR="00475DF6" w:rsidRPr="00984A13" w:rsidRDefault="00136263">
      <w:pPr>
        <w:pStyle w:val="Heading1"/>
        <w:spacing w:before="2"/>
        <w:ind w:left="2441" w:right="1469" w:hanging="984"/>
        <w:rPr>
          <w:rFonts w:ascii="Garamond" w:hAnsi="Garamond"/>
        </w:rPr>
      </w:pP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3.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Distribusi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Frekuensi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Pengaruh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pada Sikap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Moral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Etika</w:t>
      </w:r>
    </w:p>
    <w:p w:rsidR="00475DF6" w:rsidRPr="00984A13" w:rsidRDefault="00475DF6">
      <w:pPr>
        <w:pStyle w:val="BodyText"/>
        <w:rPr>
          <w:rFonts w:ascii="Garamond" w:hAnsi="Garamond"/>
          <w:b/>
          <w:sz w:val="6"/>
        </w:rPr>
      </w:pPr>
    </w:p>
    <w:tbl>
      <w:tblPr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697"/>
        <w:gridCol w:w="1561"/>
        <w:gridCol w:w="1421"/>
        <w:gridCol w:w="1557"/>
      </w:tblGrid>
      <w:tr w:rsidR="00475DF6" w:rsidRPr="00984A13">
        <w:trPr>
          <w:trHeight w:val="377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No.</w:t>
            </w:r>
          </w:p>
        </w:tc>
        <w:tc>
          <w:tcPr>
            <w:tcW w:w="1697" w:type="dxa"/>
          </w:tcPr>
          <w:p w:rsidR="00475DF6" w:rsidRPr="00984A13" w:rsidRDefault="00136263">
            <w:pPr>
              <w:pStyle w:val="TableParagraph"/>
              <w:ind w:left="108" w:right="84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Kelas</w:t>
            </w:r>
            <w:r w:rsidRPr="00984A13">
              <w:rPr>
                <w:rFonts w:ascii="Garamond" w:hAnsi="Garamond"/>
                <w:b/>
                <w:spacing w:val="-6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Interval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ind w:left="248" w:right="221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Frekuensi</w:t>
            </w:r>
          </w:p>
        </w:tc>
        <w:tc>
          <w:tcPr>
            <w:tcW w:w="1421" w:type="dxa"/>
          </w:tcPr>
          <w:p w:rsidR="00475DF6" w:rsidRPr="00984A13" w:rsidRDefault="00136263">
            <w:pPr>
              <w:pStyle w:val="TableParagraph"/>
              <w:ind w:left="154" w:right="124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Presentase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ind w:left="149" w:right="128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Kategori</w:t>
            </w:r>
          </w:p>
        </w:tc>
      </w:tr>
      <w:tr w:rsidR="00475DF6" w:rsidRPr="00984A13">
        <w:trPr>
          <w:trHeight w:val="397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spacing w:line="267" w:lineRule="exact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1697" w:type="dxa"/>
          </w:tcPr>
          <w:p w:rsidR="00475DF6" w:rsidRPr="00984A13" w:rsidRDefault="00136263">
            <w:pPr>
              <w:pStyle w:val="TableParagraph"/>
              <w:spacing w:line="267" w:lineRule="exact"/>
              <w:ind w:left="108" w:right="81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7-9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7" w:lineRule="exact"/>
              <w:ind w:left="31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421" w:type="dxa"/>
          </w:tcPr>
          <w:p w:rsidR="00475DF6" w:rsidRPr="00984A13" w:rsidRDefault="00136263">
            <w:pPr>
              <w:pStyle w:val="TableParagraph"/>
              <w:spacing w:line="267" w:lineRule="exact"/>
              <w:ind w:left="152" w:right="124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2,08%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67" w:lineRule="exact"/>
              <w:ind w:left="149" w:right="118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Rendah</w:t>
            </w:r>
          </w:p>
        </w:tc>
      </w:tr>
      <w:tr w:rsidR="00475DF6" w:rsidRPr="00984A13">
        <w:trPr>
          <w:trHeight w:val="378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spacing w:line="263" w:lineRule="exact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2.</w:t>
            </w:r>
          </w:p>
        </w:tc>
        <w:tc>
          <w:tcPr>
            <w:tcW w:w="1697" w:type="dxa"/>
          </w:tcPr>
          <w:p w:rsidR="00475DF6" w:rsidRPr="00984A13" w:rsidRDefault="00136263">
            <w:pPr>
              <w:pStyle w:val="TableParagraph"/>
              <w:spacing w:line="263" w:lineRule="exact"/>
              <w:ind w:left="108" w:right="81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10-12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3" w:lineRule="exact"/>
              <w:ind w:left="31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1421" w:type="dxa"/>
          </w:tcPr>
          <w:p w:rsidR="00475DF6" w:rsidRPr="00984A13" w:rsidRDefault="00136263">
            <w:pPr>
              <w:pStyle w:val="TableParagraph"/>
              <w:spacing w:line="263" w:lineRule="exact"/>
              <w:ind w:left="119" w:right="124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16,67 %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63" w:lineRule="exact"/>
              <w:ind w:left="149" w:right="12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Sedang</w:t>
            </w:r>
          </w:p>
        </w:tc>
      </w:tr>
      <w:tr w:rsidR="00475DF6" w:rsidRPr="00984A13">
        <w:trPr>
          <w:trHeight w:val="381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spacing w:line="267" w:lineRule="exact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3.</w:t>
            </w:r>
          </w:p>
        </w:tc>
        <w:tc>
          <w:tcPr>
            <w:tcW w:w="1697" w:type="dxa"/>
          </w:tcPr>
          <w:p w:rsidR="00475DF6" w:rsidRPr="00984A13" w:rsidRDefault="00136263">
            <w:pPr>
              <w:pStyle w:val="TableParagraph"/>
              <w:spacing w:line="267" w:lineRule="exact"/>
              <w:ind w:left="108" w:right="81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13-15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7" w:lineRule="exact"/>
              <w:ind w:left="248" w:right="217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39</w:t>
            </w:r>
          </w:p>
        </w:tc>
        <w:tc>
          <w:tcPr>
            <w:tcW w:w="1421" w:type="dxa"/>
          </w:tcPr>
          <w:p w:rsidR="00475DF6" w:rsidRPr="00984A13" w:rsidRDefault="00136263">
            <w:pPr>
              <w:pStyle w:val="TableParagraph"/>
              <w:spacing w:line="267" w:lineRule="exact"/>
              <w:ind w:left="154" w:right="110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81,25%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67" w:lineRule="exact"/>
              <w:ind w:left="148" w:right="130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Tinggi</w:t>
            </w:r>
          </w:p>
        </w:tc>
      </w:tr>
      <w:tr w:rsidR="00475DF6" w:rsidRPr="00984A13">
        <w:trPr>
          <w:trHeight w:val="414"/>
        </w:trPr>
        <w:tc>
          <w:tcPr>
            <w:tcW w:w="2301" w:type="dxa"/>
            <w:gridSpan w:val="2"/>
          </w:tcPr>
          <w:p w:rsidR="00475DF6" w:rsidRPr="00984A13" w:rsidRDefault="00136263">
            <w:pPr>
              <w:pStyle w:val="TableParagraph"/>
              <w:spacing w:line="275" w:lineRule="exact"/>
              <w:ind w:left="774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Jumlah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75" w:lineRule="exact"/>
              <w:ind w:left="248" w:right="217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48</w:t>
            </w:r>
          </w:p>
        </w:tc>
        <w:tc>
          <w:tcPr>
            <w:tcW w:w="1421" w:type="dxa"/>
          </w:tcPr>
          <w:p w:rsidR="00475DF6" w:rsidRPr="00984A13" w:rsidRDefault="00136263">
            <w:pPr>
              <w:pStyle w:val="TableParagraph"/>
              <w:spacing w:line="275" w:lineRule="exact"/>
              <w:ind w:left="152" w:right="124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100%</w:t>
            </w:r>
          </w:p>
        </w:tc>
        <w:tc>
          <w:tcPr>
            <w:tcW w:w="1557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4"/>
              </w:rPr>
            </w:pPr>
          </w:p>
        </w:tc>
      </w:tr>
    </w:tbl>
    <w:p w:rsidR="00475DF6" w:rsidRPr="00984A13" w:rsidRDefault="00475DF6">
      <w:pPr>
        <w:pStyle w:val="BodyText"/>
        <w:rPr>
          <w:rFonts w:ascii="Garamond" w:hAnsi="Garamond"/>
          <w:b/>
          <w:sz w:val="20"/>
        </w:rPr>
      </w:pPr>
    </w:p>
    <w:p w:rsidR="00475DF6" w:rsidRPr="00984A13" w:rsidRDefault="00475DF6">
      <w:pPr>
        <w:pStyle w:val="BodyText"/>
        <w:spacing w:before="1"/>
        <w:rPr>
          <w:rFonts w:ascii="Garamond" w:hAnsi="Garamond"/>
          <w:b/>
          <w:sz w:val="21"/>
        </w:rPr>
      </w:pPr>
    </w:p>
    <w:p w:rsidR="00475DF6" w:rsidRPr="00984A13" w:rsidRDefault="00136263" w:rsidP="00847714">
      <w:pPr>
        <w:pStyle w:val="BodyText"/>
        <w:spacing w:before="129" w:line="360" w:lineRule="auto"/>
        <w:ind w:left="748" w:right="29" w:firstLine="68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 tabel distribusi di atas maka dapat dijelaskan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bahwa 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 kasih sayang guru PKn terhadap perilaku siswa yang berbudi pekerti dan 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belajar siswa 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SD IT IQRO 2 Kota Bengkulu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pada indikator moral etika sangat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berpengaruh dengan presentase 81,25 dan masuk pada kategori tinggi yaitu 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dalam proses pembelajaran 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kelas memberikan contoh yang baik dalam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bermoral etika seperti berpenampilan sopan serta bertutur kata dalam kehidupan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sehari-hari.</w:t>
      </w:r>
    </w:p>
    <w:p w:rsidR="00475DF6" w:rsidRPr="00847714" w:rsidRDefault="00136263" w:rsidP="00847714">
      <w:pPr>
        <w:pStyle w:val="ListParagraph"/>
        <w:numPr>
          <w:ilvl w:val="0"/>
          <w:numId w:val="3"/>
        </w:numPr>
        <w:tabs>
          <w:tab w:val="left" w:pos="528"/>
          <w:tab w:val="left" w:pos="529"/>
        </w:tabs>
        <w:spacing w:before="140"/>
        <w:ind w:hanging="429"/>
        <w:jc w:val="left"/>
        <w:rPr>
          <w:rFonts w:ascii="Garamond" w:hAnsi="Garamond"/>
          <w:sz w:val="24"/>
          <w:szCs w:val="24"/>
        </w:rPr>
      </w:pPr>
      <w:r w:rsidRPr="00847714">
        <w:rPr>
          <w:rFonts w:ascii="Garamond" w:hAnsi="Garamond"/>
          <w:sz w:val="24"/>
          <w:szCs w:val="24"/>
        </w:rPr>
        <w:t>SKALA</w:t>
      </w:r>
      <w:r w:rsidRPr="00847714">
        <w:rPr>
          <w:rFonts w:ascii="Garamond" w:hAnsi="Garamond"/>
          <w:spacing w:val="-6"/>
          <w:sz w:val="24"/>
          <w:szCs w:val="24"/>
        </w:rPr>
        <w:t xml:space="preserve"> </w:t>
      </w:r>
      <w:r w:rsidRPr="00847714">
        <w:rPr>
          <w:rFonts w:ascii="Garamond" w:hAnsi="Garamond"/>
          <w:sz w:val="24"/>
          <w:szCs w:val="24"/>
        </w:rPr>
        <w:t>SIKAP</w:t>
      </w:r>
    </w:p>
    <w:p w:rsidR="00475DF6" w:rsidRPr="00847714" w:rsidRDefault="00136263" w:rsidP="00847714">
      <w:pPr>
        <w:pStyle w:val="BodyText"/>
        <w:spacing w:before="129" w:line="360" w:lineRule="auto"/>
        <w:ind w:left="567" w:right="29" w:firstLine="861"/>
        <w:jc w:val="both"/>
        <w:rPr>
          <w:rFonts w:ascii="Garamond" w:hAnsi="Garamond"/>
        </w:rPr>
      </w:pPr>
      <w:r w:rsidRPr="00847714">
        <w:rPr>
          <w:rFonts w:ascii="Garamond" w:hAnsi="Garamond"/>
        </w:rPr>
        <w:t>Berdasarkan data hasil sebaran angket kepada 48 responden yang berisikan 9</w:t>
      </w:r>
      <w:r w:rsidRPr="00847714">
        <w:rPr>
          <w:rFonts w:ascii="Garamond" w:hAnsi="Garamond"/>
          <w:spacing w:val="1"/>
        </w:rPr>
        <w:t xml:space="preserve"> </w:t>
      </w:r>
      <w:r w:rsidRPr="00847714">
        <w:rPr>
          <w:rFonts w:ascii="Garamond" w:hAnsi="Garamond"/>
        </w:rPr>
        <w:t>item pertanyaan tentang pengaruh sikap kasih sayang guru PKn terhadap perilaku</w:t>
      </w:r>
      <w:r w:rsidRPr="00847714">
        <w:rPr>
          <w:rFonts w:ascii="Garamond" w:hAnsi="Garamond"/>
          <w:spacing w:val="1"/>
        </w:rPr>
        <w:t xml:space="preserve"> </w:t>
      </w:r>
      <w:r w:rsidRPr="00847714">
        <w:rPr>
          <w:rFonts w:ascii="Garamond" w:hAnsi="Garamond"/>
        </w:rPr>
        <w:t xml:space="preserve">siswa </w:t>
      </w:r>
      <w:r w:rsidRPr="00847714">
        <w:rPr>
          <w:rFonts w:ascii="Garamond" w:hAnsi="Garamond"/>
        </w:rPr>
        <w:lastRenderedPageBreak/>
        <w:t>yang berbudi pekerti dan hasil belajar siswa di SD IT IQRO 2 Kota Bengkulu</w:t>
      </w:r>
      <w:r w:rsidRPr="00847714">
        <w:rPr>
          <w:rFonts w:ascii="Garamond" w:hAnsi="Garamond"/>
          <w:spacing w:val="1"/>
        </w:rPr>
        <w:t xml:space="preserve"> </w:t>
      </w:r>
      <w:r w:rsidRPr="00847714">
        <w:rPr>
          <w:rFonts w:ascii="Garamond" w:hAnsi="Garamond"/>
        </w:rPr>
        <w:t>dengan</w:t>
      </w:r>
      <w:r w:rsidRPr="00847714">
        <w:rPr>
          <w:rFonts w:ascii="Garamond" w:hAnsi="Garamond"/>
          <w:spacing w:val="-1"/>
        </w:rPr>
        <w:t xml:space="preserve"> </w:t>
      </w:r>
      <w:r w:rsidRPr="00847714">
        <w:rPr>
          <w:rFonts w:ascii="Garamond" w:hAnsi="Garamond"/>
        </w:rPr>
        <w:t>menggunakan skala</w:t>
      </w:r>
      <w:r w:rsidRPr="00847714">
        <w:rPr>
          <w:rFonts w:ascii="Garamond" w:hAnsi="Garamond"/>
          <w:spacing w:val="4"/>
        </w:rPr>
        <w:t xml:space="preserve"> </w:t>
      </w:r>
      <w:r w:rsidRPr="00847714">
        <w:rPr>
          <w:rFonts w:ascii="Garamond" w:hAnsi="Garamond"/>
        </w:rPr>
        <w:t>sikap,</w:t>
      </w:r>
      <w:r w:rsidRPr="00847714">
        <w:rPr>
          <w:rFonts w:ascii="Garamond" w:hAnsi="Garamond"/>
          <w:spacing w:val="-4"/>
        </w:rPr>
        <w:t xml:space="preserve"> </w:t>
      </w:r>
      <w:r w:rsidRPr="00847714">
        <w:rPr>
          <w:rFonts w:ascii="Garamond" w:hAnsi="Garamond"/>
        </w:rPr>
        <w:t>maka</w:t>
      </w:r>
      <w:r w:rsidRPr="00847714">
        <w:rPr>
          <w:rFonts w:ascii="Garamond" w:hAnsi="Garamond"/>
          <w:spacing w:val="-3"/>
        </w:rPr>
        <w:t xml:space="preserve"> </w:t>
      </w:r>
      <w:r w:rsidRPr="00847714">
        <w:rPr>
          <w:rFonts w:ascii="Garamond" w:hAnsi="Garamond"/>
        </w:rPr>
        <w:t>diketahui:</w:t>
      </w:r>
    </w:p>
    <w:p w:rsidR="00475DF6" w:rsidRPr="00984A13" w:rsidRDefault="00136263">
      <w:pPr>
        <w:pStyle w:val="Heading1"/>
        <w:spacing w:before="10" w:line="237" w:lineRule="auto"/>
        <w:ind w:left="220" w:right="267"/>
        <w:jc w:val="center"/>
        <w:rPr>
          <w:rFonts w:ascii="Garamond" w:hAnsi="Garamond"/>
        </w:rPr>
      </w:pPr>
      <w:r w:rsidRPr="00984A13">
        <w:rPr>
          <w:rFonts w:ascii="Garamond" w:hAnsi="Garamond"/>
        </w:rPr>
        <w:t>Tabel 4. Distribusi Pengaruh Sikap Kasih Sayang Guru Pkn Terhadap Perilaku Siswa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Berbudi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Pekerti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Hasil</w:t>
      </w:r>
    </w:p>
    <w:p w:rsidR="00475DF6" w:rsidRPr="00984A13" w:rsidRDefault="00136263">
      <w:pPr>
        <w:spacing w:line="276" w:lineRule="exact"/>
        <w:ind w:left="220" w:right="267"/>
        <w:jc w:val="center"/>
        <w:rPr>
          <w:rFonts w:ascii="Garamond" w:hAnsi="Garamond"/>
          <w:b/>
        </w:rPr>
      </w:pPr>
      <w:r w:rsidRPr="00984A13">
        <w:rPr>
          <w:rFonts w:ascii="Garamond" w:hAnsi="Garamond"/>
          <w:b/>
          <w:sz w:val="24"/>
        </w:rPr>
        <w:t>Belajar</w:t>
      </w:r>
      <w:r w:rsidRPr="00984A13">
        <w:rPr>
          <w:rFonts w:ascii="Garamond" w:hAnsi="Garamond"/>
          <w:b/>
          <w:spacing w:val="-2"/>
          <w:sz w:val="24"/>
        </w:rPr>
        <w:t xml:space="preserve"> </w:t>
      </w:r>
      <w:r w:rsidRPr="00984A13">
        <w:rPr>
          <w:rFonts w:ascii="Garamond" w:hAnsi="Garamond"/>
          <w:b/>
          <w:sz w:val="24"/>
        </w:rPr>
        <w:t>Siswa</w:t>
      </w:r>
      <w:r w:rsidRPr="00984A13">
        <w:rPr>
          <w:rFonts w:ascii="Garamond" w:hAnsi="Garamond"/>
          <w:b/>
          <w:spacing w:val="-2"/>
          <w:sz w:val="24"/>
        </w:rPr>
        <w:t xml:space="preserve"> </w:t>
      </w:r>
      <w:r w:rsidRPr="00984A13">
        <w:rPr>
          <w:rFonts w:ascii="Garamond" w:hAnsi="Garamond"/>
          <w:b/>
          <w:sz w:val="24"/>
        </w:rPr>
        <w:t>Di</w:t>
      </w:r>
      <w:r w:rsidRPr="00984A13">
        <w:rPr>
          <w:rFonts w:ascii="Garamond" w:hAnsi="Garamond"/>
          <w:b/>
          <w:spacing w:val="-3"/>
          <w:sz w:val="24"/>
        </w:rPr>
        <w:t xml:space="preserve"> </w:t>
      </w:r>
      <w:r w:rsidRPr="00984A13">
        <w:rPr>
          <w:rFonts w:ascii="Garamond" w:hAnsi="Garamond"/>
          <w:b/>
        </w:rPr>
        <w:t>Sd It</w:t>
      </w:r>
      <w:r w:rsidRPr="00984A13">
        <w:rPr>
          <w:rFonts w:ascii="Garamond" w:hAnsi="Garamond"/>
          <w:b/>
          <w:spacing w:val="-3"/>
        </w:rPr>
        <w:t xml:space="preserve"> </w:t>
      </w:r>
      <w:r w:rsidRPr="00984A13">
        <w:rPr>
          <w:rFonts w:ascii="Garamond" w:hAnsi="Garamond"/>
          <w:b/>
        </w:rPr>
        <w:t>Iqro 2 Kota</w:t>
      </w:r>
      <w:r w:rsidRPr="00984A13">
        <w:rPr>
          <w:rFonts w:ascii="Garamond" w:hAnsi="Garamond"/>
          <w:b/>
          <w:spacing w:val="-4"/>
        </w:rPr>
        <w:t xml:space="preserve"> </w:t>
      </w:r>
      <w:r w:rsidRPr="00984A13">
        <w:rPr>
          <w:rFonts w:ascii="Garamond" w:hAnsi="Garamond"/>
          <w:b/>
        </w:rPr>
        <w:t>Bengkulu</w:t>
      </w:r>
    </w:p>
    <w:p w:rsidR="00475DF6" w:rsidRPr="00984A13" w:rsidRDefault="00475DF6">
      <w:pPr>
        <w:pStyle w:val="BodyText"/>
        <w:spacing w:before="6" w:after="1"/>
        <w:rPr>
          <w:rFonts w:ascii="Garamond" w:hAnsi="Garamond"/>
          <w:b/>
          <w:sz w:val="12"/>
        </w:rPr>
      </w:pPr>
    </w:p>
    <w:tbl>
      <w:tblPr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689"/>
        <w:gridCol w:w="1417"/>
        <w:gridCol w:w="1313"/>
        <w:gridCol w:w="2509"/>
      </w:tblGrid>
      <w:tr w:rsidR="00475DF6" w:rsidRPr="00984A13">
        <w:trPr>
          <w:trHeight w:val="413"/>
        </w:trPr>
        <w:tc>
          <w:tcPr>
            <w:tcW w:w="689" w:type="dxa"/>
          </w:tcPr>
          <w:p w:rsidR="00475DF6" w:rsidRPr="00984A13" w:rsidRDefault="00136263">
            <w:pPr>
              <w:pStyle w:val="TableParagraph"/>
              <w:ind w:left="115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No</w:t>
            </w:r>
          </w:p>
        </w:tc>
        <w:tc>
          <w:tcPr>
            <w:tcW w:w="1689" w:type="dxa"/>
          </w:tcPr>
          <w:p w:rsidR="00475DF6" w:rsidRPr="00984A13" w:rsidRDefault="00136263">
            <w:pPr>
              <w:pStyle w:val="TableParagraph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Kelas</w:t>
            </w:r>
            <w:r w:rsidRPr="00984A13">
              <w:rPr>
                <w:rFonts w:ascii="Garamond" w:hAnsi="Garamond"/>
                <w:b/>
                <w:spacing w:val="-6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Interval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Frekuensi</w:t>
            </w:r>
          </w:p>
        </w:tc>
        <w:tc>
          <w:tcPr>
            <w:tcW w:w="1313" w:type="dxa"/>
          </w:tcPr>
          <w:p w:rsidR="00475DF6" w:rsidRPr="00984A13" w:rsidRDefault="00136263">
            <w:pPr>
              <w:pStyle w:val="TableParagraph"/>
              <w:ind w:left="113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Persentase</w:t>
            </w:r>
          </w:p>
        </w:tc>
        <w:tc>
          <w:tcPr>
            <w:tcW w:w="2509" w:type="dxa"/>
          </w:tcPr>
          <w:p w:rsidR="00475DF6" w:rsidRPr="00984A13" w:rsidRDefault="00136263">
            <w:pPr>
              <w:pStyle w:val="TableParagraph"/>
              <w:ind w:left="113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Kategori</w:t>
            </w:r>
          </w:p>
        </w:tc>
      </w:tr>
      <w:tr w:rsidR="00475DF6" w:rsidRPr="00984A13">
        <w:trPr>
          <w:trHeight w:val="410"/>
        </w:trPr>
        <w:tc>
          <w:tcPr>
            <w:tcW w:w="689" w:type="dxa"/>
          </w:tcPr>
          <w:p w:rsidR="00475DF6" w:rsidRPr="00984A13" w:rsidRDefault="00136263">
            <w:pPr>
              <w:pStyle w:val="TableParagraph"/>
              <w:spacing w:line="267" w:lineRule="exact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689" w:type="dxa"/>
          </w:tcPr>
          <w:p w:rsidR="00475DF6" w:rsidRPr="00984A13" w:rsidRDefault="00136263">
            <w:pPr>
              <w:pStyle w:val="TableParagraph"/>
              <w:spacing w:line="267" w:lineRule="exact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21 – 25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67" w:lineRule="exact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313" w:type="dxa"/>
          </w:tcPr>
          <w:p w:rsidR="00475DF6" w:rsidRPr="00984A13" w:rsidRDefault="00136263">
            <w:pPr>
              <w:pStyle w:val="TableParagraph"/>
              <w:spacing w:line="267" w:lineRule="exact"/>
              <w:ind w:left="113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2,08 %</w:t>
            </w:r>
          </w:p>
        </w:tc>
        <w:tc>
          <w:tcPr>
            <w:tcW w:w="2509" w:type="dxa"/>
          </w:tcPr>
          <w:p w:rsidR="00475DF6" w:rsidRPr="00984A13" w:rsidRDefault="00136263">
            <w:pPr>
              <w:pStyle w:val="TableParagraph"/>
              <w:ind w:left="113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Sangat</w:t>
            </w:r>
            <w:r w:rsidRPr="00984A13">
              <w:rPr>
                <w:rFonts w:ascii="Garamond" w:hAnsi="Garamond"/>
                <w:b/>
                <w:spacing w:val="-2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Tidak</w:t>
            </w:r>
            <w:r w:rsidRPr="00984A13">
              <w:rPr>
                <w:rFonts w:ascii="Garamond" w:hAnsi="Garamond"/>
                <w:b/>
                <w:spacing w:val="-7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Setuju</w:t>
            </w:r>
          </w:p>
        </w:tc>
      </w:tr>
      <w:tr w:rsidR="00475DF6" w:rsidRPr="00984A13">
        <w:trPr>
          <w:trHeight w:val="413"/>
        </w:trPr>
        <w:tc>
          <w:tcPr>
            <w:tcW w:w="689" w:type="dxa"/>
          </w:tcPr>
          <w:p w:rsidR="00475DF6" w:rsidRPr="00984A13" w:rsidRDefault="00136263">
            <w:pPr>
              <w:pStyle w:val="TableParagraph"/>
              <w:spacing w:line="275" w:lineRule="exact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689" w:type="dxa"/>
          </w:tcPr>
          <w:p w:rsidR="00475DF6" w:rsidRPr="00984A13" w:rsidRDefault="00136263">
            <w:pPr>
              <w:pStyle w:val="TableParagraph"/>
              <w:spacing w:line="275" w:lineRule="exact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26 – 30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75" w:lineRule="exact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1313" w:type="dxa"/>
          </w:tcPr>
          <w:p w:rsidR="00475DF6" w:rsidRPr="00984A13" w:rsidRDefault="00136263">
            <w:pPr>
              <w:pStyle w:val="TableParagraph"/>
              <w:spacing w:line="275" w:lineRule="exact"/>
              <w:ind w:left="113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12,5 %</w:t>
            </w:r>
          </w:p>
        </w:tc>
        <w:tc>
          <w:tcPr>
            <w:tcW w:w="2509" w:type="dxa"/>
          </w:tcPr>
          <w:p w:rsidR="00475DF6" w:rsidRPr="00984A13" w:rsidRDefault="00136263">
            <w:pPr>
              <w:pStyle w:val="TableParagraph"/>
              <w:spacing w:before="3" w:line="240" w:lineRule="auto"/>
              <w:ind w:left="113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Tidak</w:t>
            </w:r>
            <w:r w:rsidRPr="00984A13">
              <w:rPr>
                <w:rFonts w:ascii="Garamond" w:hAnsi="Garamond"/>
                <w:b/>
                <w:spacing w:val="-8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Setuju</w:t>
            </w:r>
          </w:p>
        </w:tc>
      </w:tr>
      <w:tr w:rsidR="00475DF6" w:rsidRPr="00984A13">
        <w:trPr>
          <w:trHeight w:val="414"/>
        </w:trPr>
        <w:tc>
          <w:tcPr>
            <w:tcW w:w="689" w:type="dxa"/>
          </w:tcPr>
          <w:p w:rsidR="00475DF6" w:rsidRPr="00984A13" w:rsidRDefault="00136263">
            <w:pPr>
              <w:pStyle w:val="TableParagraph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1689" w:type="dxa"/>
          </w:tcPr>
          <w:p w:rsidR="00475DF6" w:rsidRPr="00984A13" w:rsidRDefault="00136263">
            <w:pPr>
              <w:pStyle w:val="TableParagraph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31 – 35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19</w:t>
            </w:r>
          </w:p>
        </w:tc>
        <w:tc>
          <w:tcPr>
            <w:tcW w:w="1313" w:type="dxa"/>
          </w:tcPr>
          <w:p w:rsidR="00475DF6" w:rsidRPr="00984A13" w:rsidRDefault="00136263">
            <w:pPr>
              <w:pStyle w:val="TableParagraph"/>
              <w:ind w:left="113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39,58 %</w:t>
            </w:r>
          </w:p>
        </w:tc>
        <w:tc>
          <w:tcPr>
            <w:tcW w:w="2509" w:type="dxa"/>
          </w:tcPr>
          <w:p w:rsidR="00475DF6" w:rsidRPr="00984A13" w:rsidRDefault="00136263">
            <w:pPr>
              <w:pStyle w:val="TableParagraph"/>
              <w:spacing w:line="275" w:lineRule="exact"/>
              <w:ind w:left="113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Ragu</w:t>
            </w:r>
            <w:r w:rsidRPr="00984A13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–</w:t>
            </w:r>
            <w:r w:rsidRPr="00984A13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Ragu</w:t>
            </w:r>
          </w:p>
        </w:tc>
      </w:tr>
      <w:tr w:rsidR="00475DF6" w:rsidRPr="00984A13">
        <w:trPr>
          <w:trHeight w:val="414"/>
        </w:trPr>
        <w:tc>
          <w:tcPr>
            <w:tcW w:w="689" w:type="dxa"/>
          </w:tcPr>
          <w:p w:rsidR="00475DF6" w:rsidRPr="00984A13" w:rsidRDefault="00136263">
            <w:pPr>
              <w:pStyle w:val="TableParagraph"/>
              <w:spacing w:line="272" w:lineRule="exact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1689" w:type="dxa"/>
          </w:tcPr>
          <w:p w:rsidR="00475DF6" w:rsidRPr="00984A13" w:rsidRDefault="00136263">
            <w:pPr>
              <w:pStyle w:val="TableParagraph"/>
              <w:spacing w:line="272" w:lineRule="exact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36 – 40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72" w:lineRule="exact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21</w:t>
            </w:r>
          </w:p>
        </w:tc>
        <w:tc>
          <w:tcPr>
            <w:tcW w:w="1313" w:type="dxa"/>
          </w:tcPr>
          <w:p w:rsidR="00475DF6" w:rsidRPr="00984A13" w:rsidRDefault="00136263">
            <w:pPr>
              <w:pStyle w:val="TableParagraph"/>
              <w:spacing w:line="272" w:lineRule="exact"/>
              <w:ind w:left="113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43,76 %</w:t>
            </w:r>
          </w:p>
        </w:tc>
        <w:tc>
          <w:tcPr>
            <w:tcW w:w="2509" w:type="dxa"/>
          </w:tcPr>
          <w:p w:rsidR="00475DF6" w:rsidRPr="00984A13" w:rsidRDefault="00136263">
            <w:pPr>
              <w:pStyle w:val="TableParagraph"/>
              <w:spacing w:line="276" w:lineRule="exact"/>
              <w:ind w:left="113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Setuju</w:t>
            </w:r>
          </w:p>
        </w:tc>
      </w:tr>
      <w:tr w:rsidR="00475DF6" w:rsidRPr="00984A13">
        <w:trPr>
          <w:trHeight w:val="414"/>
        </w:trPr>
        <w:tc>
          <w:tcPr>
            <w:tcW w:w="689" w:type="dxa"/>
          </w:tcPr>
          <w:p w:rsidR="00475DF6" w:rsidRPr="00984A13" w:rsidRDefault="00136263">
            <w:pPr>
              <w:pStyle w:val="TableParagraph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1689" w:type="dxa"/>
          </w:tcPr>
          <w:p w:rsidR="00475DF6" w:rsidRPr="00984A13" w:rsidRDefault="00136263">
            <w:pPr>
              <w:pStyle w:val="TableParagraph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41 – 45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313" w:type="dxa"/>
          </w:tcPr>
          <w:p w:rsidR="00475DF6" w:rsidRPr="00984A13" w:rsidRDefault="00136263">
            <w:pPr>
              <w:pStyle w:val="TableParagraph"/>
              <w:ind w:left="113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2,08 %</w:t>
            </w:r>
          </w:p>
        </w:tc>
        <w:tc>
          <w:tcPr>
            <w:tcW w:w="2509" w:type="dxa"/>
          </w:tcPr>
          <w:p w:rsidR="00475DF6" w:rsidRPr="00984A13" w:rsidRDefault="00136263">
            <w:pPr>
              <w:pStyle w:val="TableParagraph"/>
              <w:spacing w:line="275" w:lineRule="exact"/>
              <w:ind w:left="113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Sangat</w:t>
            </w:r>
            <w:r w:rsidRPr="00984A13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Setuju</w:t>
            </w:r>
          </w:p>
        </w:tc>
      </w:tr>
      <w:tr w:rsidR="00475DF6" w:rsidRPr="00984A13">
        <w:trPr>
          <w:trHeight w:val="414"/>
        </w:trPr>
        <w:tc>
          <w:tcPr>
            <w:tcW w:w="2378" w:type="dxa"/>
            <w:gridSpan w:val="2"/>
          </w:tcPr>
          <w:p w:rsidR="00475DF6" w:rsidRPr="00984A13" w:rsidRDefault="00136263">
            <w:pPr>
              <w:pStyle w:val="TableParagraph"/>
              <w:ind w:left="115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Jumlah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35</w:t>
            </w:r>
          </w:p>
        </w:tc>
        <w:tc>
          <w:tcPr>
            <w:tcW w:w="1313" w:type="dxa"/>
          </w:tcPr>
          <w:p w:rsidR="00475DF6" w:rsidRPr="00984A13" w:rsidRDefault="00136263">
            <w:pPr>
              <w:pStyle w:val="TableParagraph"/>
              <w:ind w:left="113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100%</w:t>
            </w:r>
          </w:p>
        </w:tc>
        <w:tc>
          <w:tcPr>
            <w:tcW w:w="2509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</w:rPr>
            </w:pPr>
          </w:p>
        </w:tc>
      </w:tr>
    </w:tbl>
    <w:p w:rsidR="00475DF6" w:rsidRPr="00984A13" w:rsidRDefault="00475DF6">
      <w:pPr>
        <w:pStyle w:val="BodyText"/>
        <w:spacing w:before="8"/>
        <w:rPr>
          <w:rFonts w:ascii="Garamond" w:hAnsi="Garamond"/>
          <w:b/>
          <w:sz w:val="34"/>
        </w:rPr>
      </w:pPr>
    </w:p>
    <w:p w:rsidR="00475DF6" w:rsidRPr="00984A13" w:rsidRDefault="00136263">
      <w:pPr>
        <w:pStyle w:val="BodyText"/>
        <w:spacing w:before="1"/>
        <w:ind w:left="1921"/>
        <w:rPr>
          <w:rFonts w:ascii="Garamond" w:hAnsi="Garamond"/>
        </w:rPr>
      </w:pPr>
      <w:r w:rsidRPr="00984A13">
        <w:rPr>
          <w:rFonts w:ascii="Garamond" w:hAnsi="Garamond"/>
        </w:rPr>
        <w:t>Sumber: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Analisis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data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primer</w:t>
      </w:r>
    </w:p>
    <w:p w:rsidR="00475DF6" w:rsidRPr="00984A13" w:rsidRDefault="00475DF6">
      <w:pPr>
        <w:pStyle w:val="BodyText"/>
        <w:spacing w:before="6"/>
        <w:rPr>
          <w:rFonts w:ascii="Garamond" w:hAnsi="Garamond"/>
          <w:sz w:val="16"/>
        </w:rPr>
      </w:pPr>
    </w:p>
    <w:p w:rsidR="00475DF6" w:rsidRPr="00847714" w:rsidRDefault="00136263" w:rsidP="00847714">
      <w:pPr>
        <w:pStyle w:val="ListParagraph"/>
        <w:numPr>
          <w:ilvl w:val="0"/>
          <w:numId w:val="3"/>
        </w:numPr>
        <w:tabs>
          <w:tab w:val="left" w:pos="528"/>
          <w:tab w:val="left" w:pos="529"/>
        </w:tabs>
        <w:spacing w:before="140"/>
        <w:ind w:hanging="429"/>
        <w:jc w:val="left"/>
        <w:rPr>
          <w:rFonts w:ascii="Garamond" w:hAnsi="Garamond"/>
          <w:sz w:val="24"/>
          <w:szCs w:val="24"/>
        </w:rPr>
      </w:pPr>
      <w:r w:rsidRPr="00847714">
        <w:rPr>
          <w:rFonts w:ascii="Garamond" w:hAnsi="Garamond"/>
          <w:sz w:val="24"/>
          <w:szCs w:val="24"/>
        </w:rPr>
        <w:t>HASIL</w:t>
      </w:r>
      <w:r w:rsidRPr="00847714">
        <w:rPr>
          <w:rFonts w:ascii="Garamond" w:hAnsi="Garamond"/>
          <w:spacing w:val="-7"/>
          <w:sz w:val="24"/>
          <w:szCs w:val="24"/>
        </w:rPr>
        <w:t xml:space="preserve"> </w:t>
      </w:r>
      <w:r w:rsidRPr="00847714">
        <w:rPr>
          <w:rFonts w:ascii="Garamond" w:hAnsi="Garamond"/>
          <w:sz w:val="24"/>
          <w:szCs w:val="24"/>
        </w:rPr>
        <w:t>BELAJAR</w:t>
      </w:r>
      <w:r w:rsidRPr="00847714">
        <w:rPr>
          <w:rFonts w:ascii="Garamond" w:hAnsi="Garamond"/>
          <w:spacing w:val="-5"/>
          <w:sz w:val="24"/>
          <w:szCs w:val="24"/>
        </w:rPr>
        <w:t xml:space="preserve"> </w:t>
      </w:r>
      <w:r w:rsidRPr="00847714">
        <w:rPr>
          <w:rFonts w:ascii="Garamond" w:hAnsi="Garamond"/>
          <w:sz w:val="24"/>
          <w:szCs w:val="24"/>
        </w:rPr>
        <w:t>SISWA</w:t>
      </w:r>
    </w:p>
    <w:p w:rsidR="00475DF6" w:rsidRPr="00847714" w:rsidRDefault="00136263" w:rsidP="00847714">
      <w:pPr>
        <w:pStyle w:val="ListParagraph"/>
        <w:numPr>
          <w:ilvl w:val="0"/>
          <w:numId w:val="4"/>
        </w:numPr>
        <w:tabs>
          <w:tab w:val="left" w:pos="1849"/>
        </w:tabs>
        <w:spacing w:before="137"/>
        <w:ind w:left="888"/>
        <w:rPr>
          <w:rFonts w:ascii="Garamond" w:hAnsi="Garamond"/>
          <w:b/>
          <w:sz w:val="24"/>
        </w:rPr>
      </w:pPr>
      <w:r w:rsidRPr="00847714">
        <w:rPr>
          <w:rFonts w:ascii="Garamond" w:hAnsi="Garamond"/>
          <w:b/>
          <w:sz w:val="24"/>
        </w:rPr>
        <w:t>Ranah</w:t>
      </w:r>
      <w:r w:rsidRPr="00847714">
        <w:rPr>
          <w:rFonts w:ascii="Garamond" w:hAnsi="Garamond"/>
          <w:b/>
          <w:spacing w:val="-3"/>
          <w:sz w:val="24"/>
        </w:rPr>
        <w:t xml:space="preserve"> </w:t>
      </w:r>
      <w:r w:rsidRPr="00847714">
        <w:rPr>
          <w:rFonts w:ascii="Garamond" w:hAnsi="Garamond"/>
          <w:b/>
          <w:sz w:val="24"/>
        </w:rPr>
        <w:t>Kognitif</w:t>
      </w:r>
    </w:p>
    <w:p w:rsidR="00475DF6" w:rsidRPr="00984A13" w:rsidRDefault="00136263" w:rsidP="00847714">
      <w:pPr>
        <w:pStyle w:val="BodyText"/>
        <w:spacing w:before="136" w:line="360" w:lineRule="auto"/>
        <w:ind w:left="928" w:right="29" w:firstLine="72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sebaran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angket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kepada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48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responden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berisikan 3 item pertanyaan tentang indikator ranah kognitif pada hasil belajar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siswa, maka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diketahui:</w:t>
      </w:r>
    </w:p>
    <w:p w:rsidR="00475DF6" w:rsidRPr="00984A13" w:rsidRDefault="00136263">
      <w:pPr>
        <w:pStyle w:val="Heading1"/>
        <w:spacing w:before="2"/>
        <w:ind w:left="1697"/>
        <w:rPr>
          <w:rFonts w:ascii="Garamond" w:hAnsi="Garamond"/>
        </w:rPr>
      </w:pP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-8"/>
        </w:rPr>
        <w:t xml:space="preserve"> </w:t>
      </w:r>
      <w:r w:rsidRPr="00984A13">
        <w:rPr>
          <w:rFonts w:ascii="Garamond" w:hAnsi="Garamond"/>
        </w:rPr>
        <w:t>5.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Distribusi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Frekuensi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Ranah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Kognitif</w:t>
      </w:r>
    </w:p>
    <w:p w:rsidR="00475DF6" w:rsidRPr="00984A13" w:rsidRDefault="00475DF6">
      <w:pPr>
        <w:pStyle w:val="BodyText"/>
        <w:spacing w:before="6"/>
        <w:rPr>
          <w:rFonts w:ascii="Garamond" w:hAnsi="Garamond"/>
          <w:b/>
          <w:sz w:val="12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701"/>
        <w:gridCol w:w="1561"/>
        <w:gridCol w:w="1416"/>
        <w:gridCol w:w="1556"/>
      </w:tblGrid>
      <w:tr w:rsidR="00475DF6" w:rsidRPr="00984A13" w:rsidTr="00847714">
        <w:trPr>
          <w:trHeight w:val="414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spacing w:line="276" w:lineRule="exact"/>
              <w:ind w:left="115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No.</w:t>
            </w: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76" w:lineRule="exact"/>
              <w:ind w:left="102" w:right="88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Kelas</w:t>
            </w:r>
            <w:r w:rsidRPr="00984A13">
              <w:rPr>
                <w:rFonts w:ascii="Garamond" w:hAnsi="Garamond"/>
                <w:b/>
                <w:spacing w:val="-6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Interval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76" w:lineRule="exact"/>
              <w:ind w:left="240" w:right="228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Frekuensi</w:t>
            </w:r>
          </w:p>
        </w:tc>
        <w:tc>
          <w:tcPr>
            <w:tcW w:w="1416" w:type="dxa"/>
          </w:tcPr>
          <w:p w:rsidR="00475DF6" w:rsidRPr="00984A13" w:rsidRDefault="00136263">
            <w:pPr>
              <w:pStyle w:val="TableParagraph"/>
              <w:spacing w:line="276" w:lineRule="exact"/>
              <w:ind w:left="170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Presentase</w:t>
            </w:r>
          </w:p>
        </w:tc>
        <w:tc>
          <w:tcPr>
            <w:tcW w:w="1556" w:type="dxa"/>
          </w:tcPr>
          <w:p w:rsidR="00475DF6" w:rsidRPr="00984A13" w:rsidRDefault="00136263">
            <w:pPr>
              <w:pStyle w:val="TableParagraph"/>
              <w:spacing w:line="276" w:lineRule="exact"/>
              <w:ind w:left="312" w:right="286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Kategori</w:t>
            </w:r>
          </w:p>
        </w:tc>
      </w:tr>
      <w:tr w:rsidR="00475DF6" w:rsidRPr="00984A13" w:rsidTr="00847714">
        <w:trPr>
          <w:trHeight w:val="414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ind w:left="104" w:right="88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4-5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ind w:left="79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416" w:type="dxa"/>
          </w:tcPr>
          <w:p w:rsidR="00475DF6" w:rsidRPr="00984A13" w:rsidRDefault="00136263">
            <w:pPr>
              <w:pStyle w:val="TableParagraph"/>
              <w:ind w:left="406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4,17%</w:t>
            </w:r>
          </w:p>
        </w:tc>
        <w:tc>
          <w:tcPr>
            <w:tcW w:w="1556" w:type="dxa"/>
          </w:tcPr>
          <w:p w:rsidR="00475DF6" w:rsidRPr="00984A13" w:rsidRDefault="00136263">
            <w:pPr>
              <w:pStyle w:val="TableParagraph"/>
              <w:ind w:left="312" w:right="277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Rendah</w:t>
            </w:r>
          </w:p>
        </w:tc>
      </w:tr>
      <w:tr w:rsidR="00475DF6" w:rsidRPr="00984A13" w:rsidTr="00847714">
        <w:trPr>
          <w:trHeight w:val="414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spacing w:line="267" w:lineRule="exact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2.</w:t>
            </w: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67" w:lineRule="exact"/>
              <w:ind w:left="104" w:right="88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6-7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7" w:lineRule="exact"/>
              <w:ind w:left="79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1416" w:type="dxa"/>
          </w:tcPr>
          <w:p w:rsidR="00475DF6" w:rsidRPr="00984A13" w:rsidRDefault="00136263">
            <w:pPr>
              <w:pStyle w:val="TableParagraph"/>
              <w:spacing w:line="267" w:lineRule="exact"/>
              <w:ind w:left="294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12,5 %</w:t>
            </w:r>
          </w:p>
        </w:tc>
        <w:tc>
          <w:tcPr>
            <w:tcW w:w="1556" w:type="dxa"/>
          </w:tcPr>
          <w:p w:rsidR="00475DF6" w:rsidRPr="00984A13" w:rsidRDefault="00136263">
            <w:pPr>
              <w:pStyle w:val="TableParagraph"/>
              <w:spacing w:line="267" w:lineRule="exact"/>
              <w:ind w:left="312" w:right="273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Sedang</w:t>
            </w:r>
          </w:p>
        </w:tc>
      </w:tr>
      <w:tr w:rsidR="00475DF6" w:rsidRPr="00984A13" w:rsidTr="00847714">
        <w:trPr>
          <w:trHeight w:val="409"/>
        </w:trPr>
        <w:tc>
          <w:tcPr>
            <w:tcW w:w="604" w:type="dxa"/>
          </w:tcPr>
          <w:p w:rsidR="00475DF6" w:rsidRPr="00984A13" w:rsidRDefault="00136263">
            <w:pPr>
              <w:pStyle w:val="TableParagraph"/>
              <w:spacing w:line="267" w:lineRule="exact"/>
              <w:ind w:left="115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3.</w:t>
            </w: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67" w:lineRule="exact"/>
              <w:ind w:left="104" w:right="88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8-9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7" w:lineRule="exact"/>
              <w:ind w:left="248" w:right="225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1416" w:type="dxa"/>
          </w:tcPr>
          <w:p w:rsidR="00475DF6" w:rsidRPr="00984A13" w:rsidRDefault="00136263">
            <w:pPr>
              <w:pStyle w:val="TableParagraph"/>
              <w:spacing w:line="267" w:lineRule="exact"/>
              <w:ind w:left="354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83,33%</w:t>
            </w:r>
          </w:p>
        </w:tc>
        <w:tc>
          <w:tcPr>
            <w:tcW w:w="1556" w:type="dxa"/>
          </w:tcPr>
          <w:p w:rsidR="00475DF6" w:rsidRPr="00984A13" w:rsidRDefault="00136263">
            <w:pPr>
              <w:pStyle w:val="TableParagraph"/>
              <w:spacing w:line="267" w:lineRule="exact"/>
              <w:ind w:left="312" w:right="28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Tinggi</w:t>
            </w:r>
          </w:p>
        </w:tc>
      </w:tr>
      <w:tr w:rsidR="00475DF6" w:rsidRPr="00984A13" w:rsidTr="00847714">
        <w:trPr>
          <w:trHeight w:val="417"/>
        </w:trPr>
        <w:tc>
          <w:tcPr>
            <w:tcW w:w="2305" w:type="dxa"/>
            <w:gridSpan w:val="2"/>
          </w:tcPr>
          <w:p w:rsidR="00475DF6" w:rsidRPr="00984A13" w:rsidRDefault="00136263">
            <w:pPr>
              <w:pStyle w:val="TableParagraph"/>
              <w:spacing w:before="3" w:line="240" w:lineRule="auto"/>
              <w:ind w:left="775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Jumlah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before="3" w:line="240" w:lineRule="auto"/>
              <w:ind w:left="248" w:right="225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48</w:t>
            </w:r>
          </w:p>
        </w:tc>
        <w:tc>
          <w:tcPr>
            <w:tcW w:w="1416" w:type="dxa"/>
          </w:tcPr>
          <w:p w:rsidR="00475DF6" w:rsidRPr="00984A13" w:rsidRDefault="00136263">
            <w:pPr>
              <w:pStyle w:val="TableParagraph"/>
              <w:spacing w:before="3" w:line="240" w:lineRule="auto"/>
              <w:ind w:left="414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100%</w:t>
            </w:r>
          </w:p>
        </w:tc>
        <w:tc>
          <w:tcPr>
            <w:tcW w:w="1556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4"/>
              </w:rPr>
            </w:pPr>
          </w:p>
        </w:tc>
      </w:tr>
    </w:tbl>
    <w:p w:rsidR="00847714" w:rsidRDefault="00136263" w:rsidP="00847714">
      <w:pPr>
        <w:pStyle w:val="BodyText"/>
        <w:spacing w:before="136" w:line="360" w:lineRule="auto"/>
        <w:ind w:left="928" w:right="29" w:firstLine="72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distribusi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atas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maka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dapat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dijelaskan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bahwa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belajar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ranah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kognitif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Dharma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Wanita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Tahun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Pelajaran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2021/2022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sangat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presentase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83,33%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masuk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kategori tinggi. Artinya bahwa sikap kasih sayang guru sangat berperan penting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dalam meningkatkan rasa keingintahuan siswa dalam memahami pelajaran PKn.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 menjadi lebih terdorong dalam menyelesaikan tugas dan soal PKn karena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faktor sikap kasih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guru PKn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terhadap siswa.</w:t>
      </w:r>
    </w:p>
    <w:p w:rsidR="00847714" w:rsidRDefault="008477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br w:type="page"/>
      </w:r>
    </w:p>
    <w:p w:rsidR="00475DF6" w:rsidRPr="00847714" w:rsidRDefault="00136263" w:rsidP="00847714">
      <w:pPr>
        <w:pStyle w:val="ListParagraph"/>
        <w:numPr>
          <w:ilvl w:val="0"/>
          <w:numId w:val="4"/>
        </w:numPr>
        <w:tabs>
          <w:tab w:val="left" w:pos="1849"/>
        </w:tabs>
        <w:spacing w:before="137"/>
        <w:ind w:left="888"/>
        <w:rPr>
          <w:rFonts w:ascii="Garamond" w:hAnsi="Garamond"/>
          <w:sz w:val="24"/>
          <w:szCs w:val="24"/>
        </w:rPr>
      </w:pPr>
      <w:r w:rsidRPr="00847714">
        <w:rPr>
          <w:rFonts w:ascii="Garamond" w:hAnsi="Garamond"/>
          <w:sz w:val="24"/>
          <w:szCs w:val="24"/>
        </w:rPr>
        <w:lastRenderedPageBreak/>
        <w:t>Ranah</w:t>
      </w:r>
      <w:r w:rsidRPr="00847714">
        <w:rPr>
          <w:rFonts w:ascii="Garamond" w:hAnsi="Garamond"/>
          <w:spacing w:val="-5"/>
          <w:sz w:val="24"/>
          <w:szCs w:val="24"/>
        </w:rPr>
        <w:t xml:space="preserve"> </w:t>
      </w:r>
      <w:r w:rsidRPr="00847714">
        <w:rPr>
          <w:rFonts w:ascii="Garamond" w:hAnsi="Garamond"/>
          <w:sz w:val="24"/>
          <w:szCs w:val="24"/>
        </w:rPr>
        <w:t>Afektif</w:t>
      </w:r>
    </w:p>
    <w:p w:rsidR="00475DF6" w:rsidRPr="00984A13" w:rsidRDefault="00136263" w:rsidP="00847714">
      <w:pPr>
        <w:pStyle w:val="BodyText"/>
        <w:spacing w:before="136" w:line="360" w:lineRule="auto"/>
        <w:ind w:left="928" w:right="29" w:firstLine="72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sebaran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angket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kepada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48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responden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berisikan 4 item pertanyaan tentang indikator ranah afektif pada hasil belajar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siswa, maka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diketahui:</w:t>
      </w:r>
    </w:p>
    <w:p w:rsidR="00475DF6" w:rsidRPr="00984A13" w:rsidRDefault="00136263">
      <w:pPr>
        <w:pStyle w:val="Heading1"/>
        <w:spacing w:before="7"/>
        <w:ind w:left="1648"/>
        <w:rPr>
          <w:rFonts w:ascii="Garamond" w:hAnsi="Garamond"/>
        </w:rPr>
      </w:pP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-7"/>
        </w:rPr>
        <w:t xml:space="preserve"> </w:t>
      </w:r>
      <w:r w:rsidRPr="00984A13">
        <w:rPr>
          <w:rFonts w:ascii="Garamond" w:hAnsi="Garamond"/>
        </w:rPr>
        <w:t>6.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Distribusi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Frekuensi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Ranah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Afektif</w:t>
      </w:r>
    </w:p>
    <w:p w:rsidR="00475DF6" w:rsidRPr="00984A13" w:rsidRDefault="00475DF6">
      <w:pPr>
        <w:pStyle w:val="BodyText"/>
        <w:spacing w:before="1"/>
        <w:rPr>
          <w:rFonts w:ascii="Garamond" w:hAnsi="Garamond"/>
          <w:b/>
          <w:sz w:val="10"/>
        </w:rPr>
      </w:pPr>
    </w:p>
    <w:tbl>
      <w:tblPr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701"/>
        <w:gridCol w:w="1561"/>
        <w:gridCol w:w="1417"/>
        <w:gridCol w:w="1557"/>
      </w:tblGrid>
      <w:tr w:rsidR="00475DF6" w:rsidRPr="00984A13">
        <w:trPr>
          <w:trHeight w:val="294"/>
        </w:trPr>
        <w:tc>
          <w:tcPr>
            <w:tcW w:w="604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74" w:lineRule="exact"/>
              <w:ind w:left="105" w:right="84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Kelas</w:t>
            </w:r>
            <w:r w:rsidRPr="00984A13">
              <w:rPr>
                <w:rFonts w:ascii="Garamond" w:hAnsi="Garamond"/>
                <w:b/>
                <w:spacing w:val="-6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Interval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74" w:lineRule="exact"/>
              <w:ind w:left="274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Frekuensi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74" w:lineRule="exact"/>
              <w:ind w:left="98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Presentase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74" w:lineRule="exact"/>
              <w:ind w:left="149" w:right="127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Kategori</w:t>
            </w:r>
          </w:p>
        </w:tc>
      </w:tr>
      <w:tr w:rsidR="00475DF6" w:rsidRPr="00984A13">
        <w:trPr>
          <w:trHeight w:val="290"/>
        </w:trPr>
        <w:tc>
          <w:tcPr>
            <w:tcW w:w="604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63" w:lineRule="exact"/>
              <w:ind w:left="105" w:right="8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7-8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3" w:lineRule="exact"/>
              <w:ind w:left="143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63" w:lineRule="exact"/>
              <w:ind w:left="406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2,08%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63" w:lineRule="exact"/>
              <w:ind w:left="149" w:right="118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Rendah</w:t>
            </w:r>
          </w:p>
        </w:tc>
      </w:tr>
      <w:tr w:rsidR="00475DF6" w:rsidRPr="00984A13">
        <w:trPr>
          <w:trHeight w:val="290"/>
        </w:trPr>
        <w:tc>
          <w:tcPr>
            <w:tcW w:w="604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67" w:lineRule="exact"/>
              <w:ind w:left="105" w:right="8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9-10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7" w:lineRule="exact"/>
              <w:ind w:left="143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67" w:lineRule="exact"/>
              <w:ind w:left="293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14,58 %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67" w:lineRule="exact"/>
              <w:ind w:left="149" w:right="12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Sedang</w:t>
            </w:r>
          </w:p>
        </w:tc>
      </w:tr>
      <w:tr w:rsidR="00475DF6" w:rsidRPr="00984A13">
        <w:trPr>
          <w:trHeight w:val="290"/>
        </w:trPr>
        <w:tc>
          <w:tcPr>
            <w:tcW w:w="604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68" w:lineRule="exact"/>
              <w:ind w:left="105" w:right="82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11-12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68" w:lineRule="exact"/>
              <w:ind w:left="248" w:right="225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68" w:lineRule="exact"/>
              <w:ind w:left="353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83,34%</w:t>
            </w:r>
          </w:p>
        </w:tc>
        <w:tc>
          <w:tcPr>
            <w:tcW w:w="1557" w:type="dxa"/>
          </w:tcPr>
          <w:p w:rsidR="00475DF6" w:rsidRPr="00984A13" w:rsidRDefault="00136263">
            <w:pPr>
              <w:pStyle w:val="TableParagraph"/>
              <w:spacing w:line="268" w:lineRule="exact"/>
              <w:ind w:left="148" w:right="130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Tinggi</w:t>
            </w:r>
          </w:p>
        </w:tc>
      </w:tr>
      <w:tr w:rsidR="00475DF6" w:rsidRPr="00984A13">
        <w:trPr>
          <w:trHeight w:val="294"/>
        </w:trPr>
        <w:tc>
          <w:tcPr>
            <w:tcW w:w="2305" w:type="dxa"/>
            <w:gridSpan w:val="2"/>
          </w:tcPr>
          <w:p w:rsidR="00475DF6" w:rsidRPr="00984A13" w:rsidRDefault="00136263">
            <w:pPr>
              <w:pStyle w:val="TableParagraph"/>
              <w:spacing w:line="274" w:lineRule="exact"/>
              <w:ind w:left="795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Jumlah</w:t>
            </w:r>
          </w:p>
        </w:tc>
        <w:tc>
          <w:tcPr>
            <w:tcW w:w="1561" w:type="dxa"/>
          </w:tcPr>
          <w:p w:rsidR="00475DF6" w:rsidRPr="00984A13" w:rsidRDefault="00136263">
            <w:pPr>
              <w:pStyle w:val="TableParagraph"/>
              <w:spacing w:line="274" w:lineRule="exact"/>
              <w:ind w:left="248" w:right="225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48</w:t>
            </w:r>
          </w:p>
        </w:tc>
        <w:tc>
          <w:tcPr>
            <w:tcW w:w="1417" w:type="dxa"/>
          </w:tcPr>
          <w:p w:rsidR="00475DF6" w:rsidRPr="00984A13" w:rsidRDefault="00136263">
            <w:pPr>
              <w:pStyle w:val="TableParagraph"/>
              <w:spacing w:line="274" w:lineRule="exact"/>
              <w:ind w:left="413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100%</w:t>
            </w:r>
          </w:p>
        </w:tc>
        <w:tc>
          <w:tcPr>
            <w:tcW w:w="1557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</w:rPr>
            </w:pPr>
          </w:p>
        </w:tc>
      </w:tr>
    </w:tbl>
    <w:p w:rsidR="00475DF6" w:rsidRPr="00984A13" w:rsidRDefault="00475DF6">
      <w:pPr>
        <w:pStyle w:val="BodyText"/>
        <w:rPr>
          <w:rFonts w:ascii="Garamond" w:hAnsi="Garamond"/>
          <w:b/>
          <w:sz w:val="20"/>
        </w:rPr>
      </w:pPr>
    </w:p>
    <w:p w:rsidR="00475DF6" w:rsidRPr="00984A13" w:rsidRDefault="00136263" w:rsidP="00847714">
      <w:pPr>
        <w:pStyle w:val="BodyText"/>
        <w:spacing w:before="136" w:line="360" w:lineRule="auto"/>
        <w:ind w:left="928" w:right="29" w:firstLine="72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distribusi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atas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maka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dapat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dijelaskan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bahwa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belajar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ranah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afektif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Dharma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Wanita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Tahun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Pelajaran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2021/2022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sangat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presentase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83,34%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masuk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kategori tinggi. Hal ini dapat dijelaskan bahwa sikap kasih sayang guru sangat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berpengaruh terhadap hasil belajar siswa pada indikator ranah afektif seperti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 lebih memiliki motivasi yang tinggi untuk tahu lebih banyak mengenai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pelajaran PKn</w:t>
      </w:r>
      <w:r w:rsidRPr="00984A13">
        <w:rPr>
          <w:rFonts w:ascii="Garamond" w:hAnsi="Garamond"/>
          <w:spacing w:val="8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-8"/>
        </w:rPr>
        <w:t xml:space="preserve"> </w:t>
      </w:r>
      <w:r w:rsidRPr="00984A13">
        <w:rPr>
          <w:rFonts w:ascii="Garamond" w:hAnsi="Garamond"/>
        </w:rPr>
        <w:t>diterima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sekolah.</w:t>
      </w:r>
    </w:p>
    <w:p w:rsidR="00475DF6" w:rsidRPr="00847714" w:rsidRDefault="00136263" w:rsidP="00847714">
      <w:pPr>
        <w:pStyle w:val="ListParagraph"/>
        <w:numPr>
          <w:ilvl w:val="0"/>
          <w:numId w:val="4"/>
        </w:numPr>
        <w:tabs>
          <w:tab w:val="left" w:pos="1849"/>
        </w:tabs>
        <w:spacing w:before="137"/>
        <w:ind w:left="888"/>
        <w:rPr>
          <w:rFonts w:ascii="Garamond" w:hAnsi="Garamond"/>
          <w:sz w:val="24"/>
          <w:szCs w:val="24"/>
        </w:rPr>
      </w:pPr>
      <w:r w:rsidRPr="00847714">
        <w:rPr>
          <w:rFonts w:ascii="Garamond" w:hAnsi="Garamond"/>
          <w:sz w:val="24"/>
          <w:szCs w:val="24"/>
        </w:rPr>
        <w:t>Ranah</w:t>
      </w:r>
      <w:r w:rsidRPr="00847714">
        <w:rPr>
          <w:rFonts w:ascii="Garamond" w:hAnsi="Garamond"/>
          <w:spacing w:val="-6"/>
          <w:sz w:val="24"/>
          <w:szCs w:val="24"/>
        </w:rPr>
        <w:t xml:space="preserve"> </w:t>
      </w:r>
      <w:r w:rsidRPr="00847714">
        <w:rPr>
          <w:rFonts w:ascii="Garamond" w:hAnsi="Garamond"/>
          <w:sz w:val="24"/>
          <w:szCs w:val="24"/>
        </w:rPr>
        <w:t>Psikomotorik</w:t>
      </w:r>
    </w:p>
    <w:p w:rsidR="00475DF6" w:rsidRPr="00984A13" w:rsidRDefault="00136263" w:rsidP="00847714">
      <w:pPr>
        <w:pStyle w:val="BodyText"/>
        <w:spacing w:before="136" w:line="360" w:lineRule="auto"/>
        <w:ind w:left="928" w:right="29" w:firstLine="72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sebaran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angket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kepada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48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responden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berisikan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5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item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pertanyaan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tentang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ranah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psikomotor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belajar siswa, maka</w:t>
      </w:r>
      <w:r w:rsidRPr="00984A13">
        <w:rPr>
          <w:rFonts w:ascii="Garamond" w:hAnsi="Garamond"/>
          <w:spacing w:val="3"/>
        </w:rPr>
        <w:t xml:space="preserve"> </w:t>
      </w:r>
      <w:r w:rsidRPr="00984A13">
        <w:rPr>
          <w:rFonts w:ascii="Garamond" w:hAnsi="Garamond"/>
        </w:rPr>
        <w:t>diketahui:</w:t>
      </w:r>
    </w:p>
    <w:p w:rsidR="00475DF6" w:rsidRPr="00984A13" w:rsidRDefault="00136263">
      <w:pPr>
        <w:pStyle w:val="Heading1"/>
        <w:spacing w:before="7"/>
        <w:ind w:left="2228"/>
        <w:rPr>
          <w:rFonts w:ascii="Garamond" w:hAnsi="Garamond"/>
        </w:rPr>
      </w:pP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-7"/>
        </w:rPr>
        <w:t xml:space="preserve"> </w:t>
      </w:r>
      <w:r w:rsidRPr="00984A13">
        <w:rPr>
          <w:rFonts w:ascii="Garamond" w:hAnsi="Garamond"/>
        </w:rPr>
        <w:t>7.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Distribusi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Frekuensi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Ranah</w:t>
      </w:r>
      <w:r w:rsidRPr="00984A13">
        <w:rPr>
          <w:rFonts w:ascii="Garamond" w:hAnsi="Garamond"/>
          <w:spacing w:val="-10"/>
        </w:rPr>
        <w:t xml:space="preserve"> </w:t>
      </w:r>
      <w:r w:rsidRPr="00984A13">
        <w:rPr>
          <w:rFonts w:ascii="Garamond" w:hAnsi="Garamond"/>
        </w:rPr>
        <w:t>Psikomotor</w:t>
      </w:r>
    </w:p>
    <w:p w:rsidR="00475DF6" w:rsidRPr="00984A13" w:rsidRDefault="00475DF6">
      <w:pPr>
        <w:pStyle w:val="BodyText"/>
        <w:spacing w:before="2"/>
        <w:rPr>
          <w:rFonts w:ascii="Garamond" w:hAnsi="Garamond"/>
          <w:b/>
          <w:sz w:val="12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701"/>
        <w:gridCol w:w="1401"/>
        <w:gridCol w:w="1349"/>
        <w:gridCol w:w="1981"/>
      </w:tblGrid>
      <w:tr w:rsidR="00475DF6" w:rsidRPr="00984A13" w:rsidTr="00847714">
        <w:trPr>
          <w:trHeight w:val="414"/>
        </w:trPr>
        <w:tc>
          <w:tcPr>
            <w:tcW w:w="604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spacing w:line="275" w:lineRule="exact"/>
              <w:ind w:left="101" w:right="88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Kelas</w:t>
            </w:r>
            <w:r w:rsidRPr="00984A13">
              <w:rPr>
                <w:rFonts w:ascii="Garamond" w:hAnsi="Garamond"/>
                <w:b/>
                <w:spacing w:val="-6"/>
                <w:sz w:val="24"/>
              </w:rPr>
              <w:t xml:space="preserve"> </w:t>
            </w:r>
            <w:r w:rsidRPr="00984A13">
              <w:rPr>
                <w:rFonts w:ascii="Garamond" w:hAnsi="Garamond"/>
                <w:b/>
                <w:sz w:val="24"/>
              </w:rPr>
              <w:t>Interval</w:t>
            </w:r>
          </w:p>
        </w:tc>
        <w:tc>
          <w:tcPr>
            <w:tcW w:w="1401" w:type="dxa"/>
          </w:tcPr>
          <w:p w:rsidR="00475DF6" w:rsidRPr="00984A13" w:rsidRDefault="00136263">
            <w:pPr>
              <w:pStyle w:val="TableParagraph"/>
              <w:spacing w:line="275" w:lineRule="exact"/>
              <w:ind w:left="191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Frekuensi</w:t>
            </w:r>
          </w:p>
        </w:tc>
        <w:tc>
          <w:tcPr>
            <w:tcW w:w="1349" w:type="dxa"/>
          </w:tcPr>
          <w:p w:rsidR="00475DF6" w:rsidRPr="00984A13" w:rsidRDefault="00136263">
            <w:pPr>
              <w:pStyle w:val="TableParagraph"/>
              <w:spacing w:line="275" w:lineRule="exact"/>
              <w:ind w:left="137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Presentase</w:t>
            </w:r>
          </w:p>
        </w:tc>
        <w:tc>
          <w:tcPr>
            <w:tcW w:w="1981" w:type="dxa"/>
          </w:tcPr>
          <w:p w:rsidR="00475DF6" w:rsidRPr="00984A13" w:rsidRDefault="00136263">
            <w:pPr>
              <w:pStyle w:val="TableParagraph"/>
              <w:spacing w:line="275" w:lineRule="exact"/>
              <w:ind w:left="181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Kategori</w:t>
            </w:r>
          </w:p>
        </w:tc>
      </w:tr>
      <w:tr w:rsidR="00475DF6" w:rsidRPr="00984A13" w:rsidTr="00847714">
        <w:trPr>
          <w:trHeight w:val="414"/>
        </w:trPr>
        <w:tc>
          <w:tcPr>
            <w:tcW w:w="604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ind w:left="104" w:right="88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12-13</w:t>
            </w:r>
          </w:p>
        </w:tc>
        <w:tc>
          <w:tcPr>
            <w:tcW w:w="1401" w:type="dxa"/>
          </w:tcPr>
          <w:p w:rsidR="00475DF6" w:rsidRPr="00984A13" w:rsidRDefault="00136263">
            <w:pPr>
              <w:pStyle w:val="TableParagraph"/>
              <w:ind w:left="199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349" w:type="dxa"/>
          </w:tcPr>
          <w:p w:rsidR="00475DF6" w:rsidRPr="00984A13" w:rsidRDefault="00136263">
            <w:pPr>
              <w:pStyle w:val="TableParagraph"/>
              <w:ind w:left="374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2,08%</w:t>
            </w:r>
          </w:p>
        </w:tc>
        <w:tc>
          <w:tcPr>
            <w:tcW w:w="1981" w:type="dxa"/>
          </w:tcPr>
          <w:p w:rsidR="00475DF6" w:rsidRPr="00984A13" w:rsidRDefault="00136263">
            <w:pPr>
              <w:pStyle w:val="TableParagraph"/>
              <w:ind w:left="157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Tidak</w:t>
            </w:r>
            <w:r w:rsidRPr="00984A13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984A13">
              <w:rPr>
                <w:rFonts w:ascii="Garamond" w:hAnsi="Garamond"/>
                <w:sz w:val="24"/>
              </w:rPr>
              <w:t>Dilakukan</w:t>
            </w:r>
          </w:p>
        </w:tc>
      </w:tr>
      <w:tr w:rsidR="00475DF6" w:rsidRPr="00984A13" w:rsidTr="00847714">
        <w:trPr>
          <w:trHeight w:val="413"/>
        </w:trPr>
        <w:tc>
          <w:tcPr>
            <w:tcW w:w="604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475DF6" w:rsidRPr="00984A13" w:rsidRDefault="00136263">
            <w:pPr>
              <w:pStyle w:val="TableParagraph"/>
              <w:ind w:left="67" w:right="88"/>
              <w:jc w:val="center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14-15</w:t>
            </w:r>
          </w:p>
        </w:tc>
        <w:tc>
          <w:tcPr>
            <w:tcW w:w="1401" w:type="dxa"/>
          </w:tcPr>
          <w:p w:rsidR="00475DF6" w:rsidRPr="00984A13" w:rsidRDefault="00136263">
            <w:pPr>
              <w:pStyle w:val="TableParagraph"/>
              <w:ind w:left="718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47</w:t>
            </w:r>
          </w:p>
        </w:tc>
        <w:tc>
          <w:tcPr>
            <w:tcW w:w="1349" w:type="dxa"/>
          </w:tcPr>
          <w:p w:rsidR="00475DF6" w:rsidRPr="00984A13" w:rsidRDefault="00136263">
            <w:pPr>
              <w:pStyle w:val="TableParagraph"/>
              <w:ind w:left="294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97,92 %</w:t>
            </w:r>
          </w:p>
        </w:tc>
        <w:tc>
          <w:tcPr>
            <w:tcW w:w="1981" w:type="dxa"/>
          </w:tcPr>
          <w:p w:rsidR="00475DF6" w:rsidRPr="00984A13" w:rsidRDefault="00136263">
            <w:pPr>
              <w:pStyle w:val="TableParagraph"/>
              <w:ind w:left="470"/>
              <w:rPr>
                <w:rFonts w:ascii="Garamond" w:hAnsi="Garamond"/>
                <w:sz w:val="24"/>
              </w:rPr>
            </w:pPr>
            <w:r w:rsidRPr="00984A13">
              <w:rPr>
                <w:rFonts w:ascii="Garamond" w:hAnsi="Garamond"/>
                <w:sz w:val="24"/>
              </w:rPr>
              <w:t>Dilakukan</w:t>
            </w:r>
          </w:p>
        </w:tc>
      </w:tr>
      <w:tr w:rsidR="00475DF6" w:rsidRPr="00984A13" w:rsidTr="00847714">
        <w:trPr>
          <w:trHeight w:val="414"/>
        </w:trPr>
        <w:tc>
          <w:tcPr>
            <w:tcW w:w="2305" w:type="dxa"/>
            <w:gridSpan w:val="2"/>
          </w:tcPr>
          <w:p w:rsidR="00475DF6" w:rsidRPr="00984A13" w:rsidRDefault="00136263">
            <w:pPr>
              <w:pStyle w:val="TableParagraph"/>
              <w:ind w:left="791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Jumlah</w:t>
            </w:r>
          </w:p>
        </w:tc>
        <w:tc>
          <w:tcPr>
            <w:tcW w:w="1401" w:type="dxa"/>
          </w:tcPr>
          <w:p w:rsidR="00475DF6" w:rsidRPr="00984A13" w:rsidRDefault="00136263">
            <w:pPr>
              <w:pStyle w:val="TableParagraph"/>
              <w:ind w:left="667" w:right="444"/>
              <w:jc w:val="center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48</w:t>
            </w:r>
          </w:p>
        </w:tc>
        <w:tc>
          <w:tcPr>
            <w:tcW w:w="1349" w:type="dxa"/>
          </w:tcPr>
          <w:p w:rsidR="00475DF6" w:rsidRPr="00984A13" w:rsidRDefault="00136263">
            <w:pPr>
              <w:pStyle w:val="TableParagraph"/>
              <w:ind w:left="518"/>
              <w:rPr>
                <w:rFonts w:ascii="Garamond" w:hAnsi="Garamond"/>
                <w:b/>
                <w:sz w:val="24"/>
              </w:rPr>
            </w:pPr>
            <w:r w:rsidRPr="00984A13">
              <w:rPr>
                <w:rFonts w:ascii="Garamond" w:hAnsi="Garamond"/>
                <w:b/>
                <w:sz w:val="24"/>
              </w:rPr>
              <w:t>100%</w:t>
            </w:r>
          </w:p>
        </w:tc>
        <w:tc>
          <w:tcPr>
            <w:tcW w:w="1981" w:type="dxa"/>
          </w:tcPr>
          <w:p w:rsidR="00475DF6" w:rsidRPr="00984A13" w:rsidRDefault="00475DF6">
            <w:pPr>
              <w:pStyle w:val="TableParagraph"/>
              <w:spacing w:line="240" w:lineRule="auto"/>
              <w:ind w:left="0"/>
              <w:rPr>
                <w:rFonts w:ascii="Garamond" w:hAnsi="Garamond"/>
                <w:sz w:val="24"/>
              </w:rPr>
            </w:pPr>
          </w:p>
        </w:tc>
      </w:tr>
    </w:tbl>
    <w:p w:rsidR="00475DF6" w:rsidRPr="00984A13" w:rsidRDefault="00136263" w:rsidP="00847714">
      <w:pPr>
        <w:pStyle w:val="BodyText"/>
        <w:spacing w:before="136" w:line="360" w:lineRule="auto"/>
        <w:ind w:left="928" w:right="29" w:firstLine="72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tabel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distribusi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atas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maka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dapat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dijelaskan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bahwa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belajar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indikator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psikomotor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Dharma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Wanita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Tahun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Pelajaran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2021/2022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sangat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presentase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97,92%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masuk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kategori dilakukan. Hal ini menjelaskan bahwa sikap kasih sayang guru sangat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berpengaruh terhadap hasil belajar siswa pada indikator ranah psikomotor seperti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perilaku siswa pada saat proses kegiatan belajar mengajar di kelas siswa selalu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memperhatikan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pembelajaran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berlangsung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berusaha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memahami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pelajaran dengan baik.</w:t>
      </w:r>
    </w:p>
    <w:p w:rsidR="00475DF6" w:rsidRPr="00847714" w:rsidRDefault="00136263" w:rsidP="00847714">
      <w:pPr>
        <w:pStyle w:val="ListParagraph"/>
        <w:numPr>
          <w:ilvl w:val="0"/>
          <w:numId w:val="3"/>
        </w:numPr>
        <w:tabs>
          <w:tab w:val="left" w:pos="528"/>
          <w:tab w:val="left" w:pos="529"/>
        </w:tabs>
        <w:spacing w:before="140"/>
        <w:ind w:hanging="429"/>
        <w:jc w:val="left"/>
        <w:rPr>
          <w:rFonts w:ascii="Garamond" w:hAnsi="Garamond"/>
          <w:sz w:val="24"/>
          <w:szCs w:val="24"/>
        </w:rPr>
      </w:pPr>
      <w:r w:rsidRPr="00847714">
        <w:rPr>
          <w:rFonts w:ascii="Garamond" w:hAnsi="Garamond"/>
          <w:sz w:val="24"/>
          <w:szCs w:val="24"/>
        </w:rPr>
        <w:lastRenderedPageBreak/>
        <w:t>Pengujian</w:t>
      </w:r>
      <w:r w:rsidRPr="00847714">
        <w:rPr>
          <w:rFonts w:ascii="Garamond" w:hAnsi="Garamond"/>
          <w:spacing w:val="-9"/>
          <w:sz w:val="24"/>
          <w:szCs w:val="24"/>
        </w:rPr>
        <w:t xml:space="preserve"> </w:t>
      </w:r>
      <w:r w:rsidRPr="00847714">
        <w:rPr>
          <w:rFonts w:ascii="Garamond" w:hAnsi="Garamond"/>
          <w:sz w:val="24"/>
          <w:szCs w:val="24"/>
        </w:rPr>
        <w:t>Hipotesis</w:t>
      </w:r>
    </w:p>
    <w:p w:rsidR="00475DF6" w:rsidRPr="00847714" w:rsidRDefault="00136263" w:rsidP="00847714">
      <w:pPr>
        <w:pStyle w:val="ListParagraph"/>
        <w:numPr>
          <w:ilvl w:val="0"/>
          <w:numId w:val="5"/>
        </w:numPr>
        <w:tabs>
          <w:tab w:val="left" w:pos="1793"/>
        </w:tabs>
        <w:spacing w:before="137"/>
        <w:ind w:left="888"/>
        <w:rPr>
          <w:rFonts w:ascii="Garamond" w:hAnsi="Garamond"/>
          <w:b/>
          <w:sz w:val="24"/>
        </w:rPr>
      </w:pPr>
      <w:r w:rsidRPr="00847714">
        <w:rPr>
          <w:rFonts w:ascii="Garamond" w:hAnsi="Garamond"/>
          <w:b/>
          <w:sz w:val="24"/>
        </w:rPr>
        <w:t>Pengujian</w:t>
      </w:r>
      <w:r w:rsidRPr="00847714">
        <w:rPr>
          <w:rFonts w:ascii="Garamond" w:hAnsi="Garamond"/>
          <w:b/>
          <w:spacing w:val="-9"/>
          <w:sz w:val="24"/>
        </w:rPr>
        <w:t xml:space="preserve"> </w:t>
      </w:r>
      <w:r w:rsidRPr="00847714">
        <w:rPr>
          <w:rFonts w:ascii="Garamond" w:hAnsi="Garamond"/>
          <w:b/>
          <w:sz w:val="24"/>
        </w:rPr>
        <w:t>Hipotesis</w:t>
      </w:r>
      <w:r w:rsidRPr="00847714">
        <w:rPr>
          <w:rFonts w:ascii="Garamond" w:hAnsi="Garamond"/>
          <w:b/>
          <w:spacing w:val="-6"/>
          <w:sz w:val="24"/>
        </w:rPr>
        <w:t xml:space="preserve"> </w:t>
      </w:r>
      <w:r w:rsidRPr="00847714">
        <w:rPr>
          <w:rFonts w:ascii="Garamond" w:hAnsi="Garamond"/>
          <w:b/>
          <w:sz w:val="24"/>
        </w:rPr>
        <w:t>Sendiri-Sendiri</w:t>
      </w:r>
    </w:p>
    <w:p w:rsidR="00475DF6" w:rsidRPr="00984A13" w:rsidRDefault="00136263" w:rsidP="00847714">
      <w:pPr>
        <w:pStyle w:val="Heading1"/>
        <w:numPr>
          <w:ilvl w:val="2"/>
          <w:numId w:val="3"/>
        </w:numPr>
        <w:tabs>
          <w:tab w:val="left" w:pos="2057"/>
        </w:tabs>
        <w:spacing w:before="144" w:line="357" w:lineRule="auto"/>
        <w:ind w:left="1156" w:right="29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Pengaruh Sikap Kasih Sayang Guru Pkn Terhadap Perilaku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(X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Y1)</w:t>
      </w:r>
    </w:p>
    <w:p w:rsidR="00475DF6" w:rsidRPr="00984A13" w:rsidRDefault="00136263" w:rsidP="00847714">
      <w:pPr>
        <w:pStyle w:val="BodyText"/>
        <w:spacing w:before="1"/>
        <w:ind w:left="1156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Hipotesis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untuk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kasus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ini:</w:t>
      </w:r>
    </w:p>
    <w:p w:rsidR="00475DF6" w:rsidRPr="00984A13" w:rsidRDefault="00136263" w:rsidP="00847714">
      <w:pPr>
        <w:pStyle w:val="BodyText"/>
        <w:spacing w:before="132" w:line="360" w:lineRule="auto"/>
        <w:ind w:left="1908" w:right="556" w:hanging="72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 xml:space="preserve">Ho:   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Tidak ada pengaruh sikap kasih sayang guru PKn terhadap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 belajar siswa di SMA Dharma Wanita Medan Tahun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2021/2022.</w:t>
      </w:r>
    </w:p>
    <w:p w:rsidR="00475DF6" w:rsidRPr="00984A13" w:rsidRDefault="00136263" w:rsidP="00847714">
      <w:pPr>
        <w:pStyle w:val="BodyText"/>
        <w:spacing w:line="362" w:lineRule="auto"/>
        <w:ind w:left="1908" w:right="599" w:hanging="72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Ha: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pengaruh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perilaku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Dharma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Wanita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Tahun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2021/2022.</w:t>
      </w:r>
    </w:p>
    <w:p w:rsidR="00475DF6" w:rsidRPr="00984A13" w:rsidRDefault="00136263" w:rsidP="00847714">
      <w:pPr>
        <w:pStyle w:val="BodyText"/>
        <w:spacing w:before="136" w:line="360" w:lineRule="auto"/>
        <w:ind w:left="928" w:right="29" w:firstLine="72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 hasil analisis data diperoleh t</w:t>
      </w:r>
      <w:r w:rsidRPr="00984A13">
        <w:rPr>
          <w:rFonts w:ascii="Garamond" w:hAnsi="Garamond"/>
          <w:vertAlign w:val="subscript"/>
        </w:rPr>
        <w:t>hitung</w:t>
      </w:r>
      <w:r w:rsidRPr="00984A13">
        <w:rPr>
          <w:rFonts w:ascii="Garamond" w:hAnsi="Garamond"/>
        </w:rPr>
        <w:t xml:space="preserve"> untuk Sikap kasih 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 PKn sebesar 2,30 &gt; t</w:t>
      </w:r>
      <w:r w:rsidRPr="00984A13">
        <w:rPr>
          <w:rFonts w:ascii="Garamond" w:hAnsi="Garamond"/>
          <w:vertAlign w:val="subscript"/>
        </w:rPr>
        <w:t>tabel</w:t>
      </w:r>
      <w:r w:rsidRPr="00984A13">
        <w:rPr>
          <w:rFonts w:ascii="Garamond" w:hAnsi="Garamond"/>
        </w:rPr>
        <w:t xml:space="preserve"> sebesar 2,25 dengan demikian Ho ditolak dan Ha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diterima, atau dengan kata lain sikap kasih sayang guru PKn memiliki 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-9"/>
        </w:rPr>
        <w:t xml:space="preserve"> </w:t>
      </w:r>
      <w:r w:rsidRPr="00984A13">
        <w:rPr>
          <w:rFonts w:ascii="Garamond" w:hAnsi="Garamond"/>
        </w:rPr>
        <w:t>signifikan terhadap</w:t>
      </w:r>
      <w:r w:rsidRPr="00984A13">
        <w:rPr>
          <w:rFonts w:ascii="Garamond" w:hAnsi="Garamond"/>
          <w:spacing w:val="5"/>
        </w:rPr>
        <w:t xml:space="preserve"> </w:t>
      </w:r>
      <w:r w:rsidRPr="00984A13">
        <w:rPr>
          <w:rFonts w:ascii="Garamond" w:hAnsi="Garamond"/>
        </w:rPr>
        <w:t>perilaku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4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-8"/>
        </w:rPr>
        <w:t xml:space="preserve"> </w:t>
      </w:r>
      <w:r w:rsidRPr="00984A13">
        <w:rPr>
          <w:rFonts w:ascii="Garamond" w:hAnsi="Garamond"/>
        </w:rPr>
        <w:t>berbudi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pekerti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.</w:t>
      </w:r>
    </w:p>
    <w:p w:rsidR="00475DF6" w:rsidRPr="00984A13" w:rsidRDefault="00136263" w:rsidP="00847714">
      <w:pPr>
        <w:pStyle w:val="Heading1"/>
        <w:numPr>
          <w:ilvl w:val="2"/>
          <w:numId w:val="3"/>
        </w:numPr>
        <w:tabs>
          <w:tab w:val="left" w:pos="2057"/>
        </w:tabs>
        <w:spacing w:before="144" w:line="357" w:lineRule="auto"/>
        <w:ind w:left="1156" w:right="29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Pengaruh Sikap Kasih Sayang Guru PKn terhadap Hasil Belajar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( X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Y2)</w:t>
      </w:r>
    </w:p>
    <w:p w:rsidR="00475DF6" w:rsidRPr="00984A13" w:rsidRDefault="00136263" w:rsidP="00847714">
      <w:pPr>
        <w:pStyle w:val="BodyText"/>
        <w:spacing w:line="263" w:lineRule="exact"/>
        <w:ind w:left="1156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Hipotesis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untuk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kasus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ini:</w:t>
      </w:r>
    </w:p>
    <w:p w:rsidR="00475DF6" w:rsidRPr="00984A13" w:rsidRDefault="00136263" w:rsidP="00847714">
      <w:pPr>
        <w:pStyle w:val="BodyText"/>
        <w:spacing w:before="140" w:line="360" w:lineRule="auto"/>
        <w:ind w:left="1912" w:right="604" w:hanging="72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 xml:space="preserve">Ho:  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Tidak ada pengaruh sikap kasih sayang guru PKn terhadap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hasil belajar siswa di SMA Dharma Wanita Medan Tahun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2021/2022.</w:t>
      </w:r>
    </w:p>
    <w:p w:rsidR="00475DF6" w:rsidRPr="00984A13" w:rsidRDefault="00136263" w:rsidP="00847714">
      <w:pPr>
        <w:pStyle w:val="BodyText"/>
        <w:spacing w:line="360" w:lineRule="auto"/>
        <w:ind w:left="1912" w:right="599" w:hanging="72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Ha: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pengaruh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perilaku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Dharma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Wanita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Tahun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2021/2022.</w:t>
      </w:r>
    </w:p>
    <w:p w:rsidR="00475DF6" w:rsidRPr="00984A13" w:rsidRDefault="00136263" w:rsidP="00847714">
      <w:pPr>
        <w:pStyle w:val="BodyText"/>
        <w:spacing w:before="136" w:line="360" w:lineRule="auto"/>
        <w:ind w:left="928" w:right="29" w:firstLine="72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 hasil analisis data diperoleh t</w:t>
      </w:r>
      <w:r w:rsidRPr="00984A13">
        <w:rPr>
          <w:rFonts w:ascii="Garamond" w:hAnsi="Garamond"/>
          <w:vertAlign w:val="subscript"/>
        </w:rPr>
        <w:t>hitung</w:t>
      </w:r>
      <w:r w:rsidRPr="00984A13">
        <w:rPr>
          <w:rFonts w:ascii="Garamond" w:hAnsi="Garamond"/>
        </w:rPr>
        <w:t xml:space="preserve"> untuk lingkungan keluarga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sebesar 13,36&gt; t</w:t>
      </w:r>
      <w:r w:rsidRPr="00984A13">
        <w:rPr>
          <w:rFonts w:ascii="Garamond" w:hAnsi="Garamond"/>
          <w:vertAlign w:val="subscript"/>
        </w:rPr>
        <w:t>tabel</w:t>
      </w:r>
      <w:r w:rsidRPr="00984A13">
        <w:rPr>
          <w:rFonts w:ascii="Garamond" w:hAnsi="Garamond"/>
        </w:rPr>
        <w:t xml:space="preserve"> sebesar 2,25 dengan demikian Ho ditolak dan Ha diterima,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atau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lain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memiliki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signifikan terhadap hasil belajar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siswa.</w:t>
      </w:r>
    </w:p>
    <w:p w:rsidR="00475DF6" w:rsidRPr="003F4167" w:rsidRDefault="00F5403C" w:rsidP="003F4167">
      <w:pPr>
        <w:pStyle w:val="ListParagraph"/>
        <w:numPr>
          <w:ilvl w:val="0"/>
          <w:numId w:val="5"/>
        </w:numPr>
        <w:tabs>
          <w:tab w:val="left" w:pos="1793"/>
        </w:tabs>
        <w:spacing w:before="137"/>
        <w:ind w:left="888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pict>
          <v:group id="_x0000_s1034" style="position:absolute;left:0;text-align:left;margin-left:152.1pt;margin-top:25.3pt;width:58.5pt;height:28.55pt;z-index:15730688;mso-position-horizontal-relative:page" coordorigin="3042,506" coordsize="1170,5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3751;top:506;width:300;height:367">
              <v:imagedata r:id="rId10" o:title=""/>
            </v:shape>
            <v:shape id="_x0000_s1035" type="#_x0000_t75" style="position:absolute;left:3042;top:717;width:1170;height:360">
              <v:imagedata r:id="rId11" o:title=""/>
            </v:shape>
            <w10:wrap anchorx="page"/>
          </v:group>
        </w:pict>
      </w:r>
      <w:r w:rsidR="00136263" w:rsidRPr="003F4167">
        <w:rPr>
          <w:rFonts w:ascii="Garamond" w:hAnsi="Garamond"/>
          <w:b/>
          <w:bCs/>
        </w:rPr>
        <w:t>Pengujian</w:t>
      </w:r>
      <w:r w:rsidR="00136263" w:rsidRPr="003F4167">
        <w:rPr>
          <w:rFonts w:ascii="Garamond" w:hAnsi="Garamond"/>
          <w:b/>
          <w:bCs/>
          <w:spacing w:val="-9"/>
        </w:rPr>
        <w:t xml:space="preserve"> </w:t>
      </w:r>
      <w:r w:rsidR="00136263" w:rsidRPr="003F4167">
        <w:rPr>
          <w:rFonts w:ascii="Garamond" w:hAnsi="Garamond"/>
          <w:b/>
          <w:bCs/>
        </w:rPr>
        <w:t>Hipotesis</w:t>
      </w:r>
      <w:r w:rsidR="00136263" w:rsidRPr="003F4167">
        <w:rPr>
          <w:rFonts w:ascii="Garamond" w:hAnsi="Garamond"/>
          <w:b/>
          <w:bCs/>
          <w:spacing w:val="-4"/>
        </w:rPr>
        <w:t xml:space="preserve"> </w:t>
      </w:r>
      <w:r w:rsidR="00136263" w:rsidRPr="003F4167">
        <w:rPr>
          <w:rFonts w:ascii="Garamond" w:hAnsi="Garamond"/>
          <w:b/>
          <w:bCs/>
        </w:rPr>
        <w:t>Secara</w:t>
      </w:r>
      <w:r w:rsidR="00136263" w:rsidRPr="003F4167">
        <w:rPr>
          <w:rFonts w:ascii="Garamond" w:hAnsi="Garamond"/>
          <w:b/>
          <w:bCs/>
          <w:spacing w:val="-4"/>
        </w:rPr>
        <w:t xml:space="preserve"> </w:t>
      </w:r>
      <w:r w:rsidR="00136263" w:rsidRPr="003F4167">
        <w:rPr>
          <w:rFonts w:ascii="Garamond" w:hAnsi="Garamond"/>
          <w:b/>
          <w:bCs/>
        </w:rPr>
        <w:t>Simultan</w:t>
      </w:r>
    </w:p>
    <w:p w:rsidR="00475DF6" w:rsidRPr="00984A13" w:rsidRDefault="00F5403C">
      <w:pPr>
        <w:pStyle w:val="BodyText"/>
        <w:spacing w:before="10"/>
        <w:rPr>
          <w:rFonts w:ascii="Garamond" w:hAnsi="Garamond"/>
          <w:b/>
          <w:sz w:val="8"/>
        </w:rPr>
      </w:pPr>
      <w:r>
        <w:rPr>
          <w:rFonts w:ascii="Garamond" w:hAnsi="Garamon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52.1pt;margin-top:7.05pt;width:58.5pt;height:28.55pt;z-index:-15728640;mso-wrap-distance-left:0;mso-wrap-distance-right:0;mso-position-horizontal-relative:page" filled="f" stroked="f">
            <v:textbox inset="0,0,0,0">
              <w:txbxContent>
                <w:p w:rsidR="00475DF6" w:rsidRDefault="00136263">
                  <w:pPr>
                    <w:pStyle w:val="BodyText"/>
                    <w:tabs>
                      <w:tab w:val="left" w:pos="1015"/>
                    </w:tabs>
                    <w:spacing w:before="44"/>
                    <w:ind w:left="266"/>
                  </w:pPr>
                  <w:r>
                    <w:t>Y</w:t>
                  </w:r>
                  <w:r>
                    <w:rPr>
                      <w:vertAlign w:val="subscript"/>
                    </w:rPr>
                    <w:t>1</w:t>
                  </w:r>
                  <w:r>
                    <w:t>=</w:t>
                  </w:r>
                  <w:r>
                    <w:tab/>
                    <w:t>=</w:t>
                  </w:r>
                </w:p>
              </w:txbxContent>
            </v:textbox>
            <w10:wrap type="topAndBottom" anchorx="page"/>
          </v:shape>
        </w:pict>
      </w:r>
    </w:p>
    <w:p w:rsidR="00475DF6" w:rsidRPr="00984A13" w:rsidRDefault="00475DF6">
      <w:pPr>
        <w:pStyle w:val="BodyText"/>
        <w:spacing w:before="8"/>
        <w:rPr>
          <w:rFonts w:ascii="Garamond" w:hAnsi="Garamond"/>
          <w:b/>
          <w:sz w:val="30"/>
        </w:rPr>
      </w:pPr>
    </w:p>
    <w:p w:rsidR="00475DF6" w:rsidRPr="00984A13" w:rsidRDefault="00F5403C">
      <w:pPr>
        <w:pStyle w:val="BodyText"/>
        <w:spacing w:before="1"/>
        <w:ind w:left="1968"/>
        <w:rPr>
          <w:rFonts w:ascii="Garamond" w:hAnsi="Garamond"/>
        </w:rPr>
      </w:pPr>
      <w:r>
        <w:rPr>
          <w:rFonts w:ascii="Garamond" w:hAnsi="Garamond"/>
        </w:rPr>
        <w:pict>
          <v:shape id="_x0000_s1032" type="#_x0000_t202" style="position:absolute;left:0;text-align:left;margin-left:187.55pt;margin-top:-1.8pt;width:63.55pt;height:18.8pt;z-index:15730176;mso-position-horizontal-relative:page" filled="f" stroked="f">
            <v:textbox inset="0,0,0,0">
              <w:txbxContent>
                <w:p w:rsidR="00475DF6" w:rsidRDefault="00136263">
                  <w:pPr>
                    <w:pStyle w:val="BodyText"/>
                    <w:spacing w:before="45"/>
                    <w:ind w:left="302"/>
                  </w:pPr>
                  <w:r>
                    <w:t>=</w:t>
                  </w:r>
                </w:p>
              </w:txbxContent>
            </v:textbox>
            <w10:wrap anchorx="page"/>
          </v:shape>
        </w:pict>
      </w:r>
      <w:r>
        <w:rPr>
          <w:rFonts w:ascii="Garamond" w:hAnsi="Garamond"/>
        </w:rPr>
        <w:pict>
          <v:group id="_x0000_s1029" style="position:absolute;left:0;text-align:left;margin-left:187.55pt;margin-top:-1.8pt;width:63.55pt;height:18.8pt;z-index:15731200;mso-position-horizontal-relative:page" coordorigin="3751,-36" coordsize="1271,376">
            <v:shape id="_x0000_s1031" type="#_x0000_t75" style="position:absolute;left:3751;top:-36;width:300;height:368">
              <v:imagedata r:id="rId12" o:title=""/>
            </v:shape>
            <v:shape id="_x0000_s1030" type="#_x0000_t75" style="position:absolute;left:3762;top:-21;width:1260;height:361">
              <v:imagedata r:id="rId13" o:title=""/>
            </v:shape>
            <w10:wrap anchorx="page"/>
          </v:group>
        </w:pict>
      </w:r>
      <w:r w:rsidR="00136263" w:rsidRPr="00984A13">
        <w:rPr>
          <w:rFonts w:ascii="Garamond" w:hAnsi="Garamond"/>
        </w:rPr>
        <w:t>Y</w:t>
      </w:r>
      <w:r w:rsidR="00136263" w:rsidRPr="00984A13">
        <w:rPr>
          <w:rFonts w:ascii="Garamond" w:hAnsi="Garamond"/>
          <w:vertAlign w:val="subscript"/>
        </w:rPr>
        <w:t>2</w:t>
      </w:r>
      <w:r w:rsidR="00136263" w:rsidRPr="00984A13">
        <w:rPr>
          <w:rFonts w:ascii="Garamond" w:hAnsi="Garamond"/>
        </w:rPr>
        <w:t>=</w:t>
      </w:r>
    </w:p>
    <w:p w:rsidR="00475DF6" w:rsidRPr="00984A13" w:rsidRDefault="00475DF6">
      <w:pPr>
        <w:pStyle w:val="BodyText"/>
        <w:rPr>
          <w:rFonts w:ascii="Garamond" w:hAnsi="Garamond"/>
          <w:sz w:val="28"/>
        </w:rPr>
      </w:pPr>
    </w:p>
    <w:p w:rsidR="00475DF6" w:rsidRPr="00984A13" w:rsidRDefault="00475DF6">
      <w:pPr>
        <w:pStyle w:val="BodyText"/>
        <w:spacing w:before="11"/>
        <w:rPr>
          <w:rFonts w:ascii="Garamond" w:hAnsi="Garamond"/>
        </w:rPr>
      </w:pPr>
    </w:p>
    <w:p w:rsidR="00475DF6" w:rsidRDefault="00136263">
      <w:pPr>
        <w:pStyle w:val="BodyText"/>
        <w:ind w:left="1968"/>
        <w:rPr>
          <w:rFonts w:ascii="Garamond" w:hAnsi="Garamond"/>
          <w:lang w:val="id-ID"/>
        </w:rPr>
      </w:pPr>
      <w:r w:rsidRPr="00984A13">
        <w:rPr>
          <w:rFonts w:ascii="Garamond" w:hAnsi="Garamond"/>
          <w:w w:val="90"/>
        </w:rPr>
        <w:t>X=</w:t>
      </w:r>
      <w:r w:rsidRPr="00984A13">
        <w:rPr>
          <w:rFonts w:ascii="Garamond" w:hAnsi="Garamond"/>
          <w:spacing w:val="31"/>
          <w:w w:val="90"/>
        </w:rPr>
        <w:t xml:space="preserve"> </w:t>
      </w:r>
      <w:r w:rsidRPr="00984A13">
        <w:rPr>
          <w:rFonts w:ascii="Garamond" w:hAnsi="Garamond"/>
          <w:noProof/>
          <w:spacing w:val="15"/>
          <w:position w:val="-9"/>
          <w:lang w:val="id-ID" w:eastAsia="id-ID"/>
        </w:rPr>
        <w:drawing>
          <wp:inline distT="0" distB="0" distL="0" distR="0" wp14:anchorId="11C18DDB" wp14:editId="496BBC3C">
            <wp:extent cx="171450" cy="240055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A13">
        <w:rPr>
          <w:rFonts w:ascii="Garamond" w:hAnsi="Garamond"/>
        </w:rPr>
        <w:t>=</w:t>
      </w:r>
      <w:r w:rsidRPr="00984A13">
        <w:rPr>
          <w:rFonts w:ascii="Garamond" w:hAnsi="Garamond"/>
          <w:spacing w:val="-59"/>
        </w:rPr>
        <w:t xml:space="preserve"> </w:t>
      </w:r>
      <w:r w:rsidRPr="00984A13">
        <w:rPr>
          <w:rFonts w:ascii="Garamond" w:hAnsi="Garamond"/>
          <w:noProof/>
          <w:spacing w:val="1"/>
          <w:position w:val="-9"/>
          <w:lang w:val="id-ID" w:eastAsia="id-ID"/>
        </w:rPr>
        <w:drawing>
          <wp:inline distT="0" distB="0" distL="0" distR="0" wp14:anchorId="4521340C" wp14:editId="25D67991">
            <wp:extent cx="266064" cy="227368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64" cy="22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A13">
        <w:rPr>
          <w:rFonts w:ascii="Garamond" w:hAnsi="Garamond"/>
        </w:rPr>
        <w:t>=37,39</w:t>
      </w:r>
    </w:p>
    <w:p w:rsidR="003F4167" w:rsidRDefault="003F4167">
      <w:pPr>
        <w:pStyle w:val="BodyText"/>
        <w:ind w:left="1968"/>
        <w:rPr>
          <w:rFonts w:ascii="Garamond" w:hAnsi="Garamond"/>
          <w:lang w:val="id-ID"/>
        </w:rPr>
      </w:pPr>
    </w:p>
    <w:p w:rsidR="003F4167" w:rsidRDefault="003F4167">
      <w:pPr>
        <w:pStyle w:val="BodyText"/>
        <w:ind w:left="1968"/>
        <w:rPr>
          <w:rFonts w:ascii="Garamond" w:hAnsi="Garamond"/>
          <w:lang w:val="id-ID"/>
        </w:rPr>
      </w:pPr>
    </w:p>
    <w:p w:rsidR="003F4167" w:rsidRPr="003F4167" w:rsidRDefault="003F4167">
      <w:pPr>
        <w:pStyle w:val="BodyText"/>
        <w:ind w:left="1968"/>
        <w:rPr>
          <w:rFonts w:ascii="Garamond" w:hAnsi="Garamond"/>
          <w:lang w:val="id-ID"/>
        </w:rPr>
      </w:pPr>
    </w:p>
    <w:p w:rsidR="00475DF6" w:rsidRPr="00984A13" w:rsidRDefault="00136263">
      <w:pPr>
        <w:pStyle w:val="Heading1"/>
        <w:numPr>
          <w:ilvl w:val="1"/>
          <w:numId w:val="3"/>
        </w:numPr>
        <w:tabs>
          <w:tab w:val="left" w:pos="1849"/>
        </w:tabs>
        <w:spacing w:before="137"/>
        <w:ind w:left="1849" w:hanging="241"/>
        <w:rPr>
          <w:rFonts w:ascii="Garamond" w:hAnsi="Garamond"/>
        </w:rPr>
      </w:pPr>
      <w:r w:rsidRPr="00984A13">
        <w:rPr>
          <w:rFonts w:ascii="Garamond" w:hAnsi="Garamond"/>
        </w:rPr>
        <w:lastRenderedPageBreak/>
        <w:t>Regresi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linear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multiplenya:</w:t>
      </w:r>
    </w:p>
    <w:p w:rsidR="00475DF6" w:rsidRPr="00984A13" w:rsidRDefault="00136263">
      <w:pPr>
        <w:pStyle w:val="BodyText"/>
        <w:spacing w:before="132"/>
        <w:ind w:left="1517"/>
        <w:rPr>
          <w:rFonts w:ascii="Garamond" w:hAnsi="Garamond"/>
        </w:rPr>
      </w:pPr>
      <w:r w:rsidRPr="00984A13">
        <w:rPr>
          <w:rFonts w:ascii="Garamond" w:hAnsi="Garamond"/>
        </w:rPr>
        <w:t>=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a+b</w:t>
      </w:r>
      <w:r w:rsidRPr="00984A13">
        <w:rPr>
          <w:rFonts w:ascii="Garamond" w:hAnsi="Garamond"/>
          <w:vertAlign w:val="subscript"/>
        </w:rPr>
        <w:t>1</w:t>
      </w:r>
      <w:r w:rsidRPr="00984A13">
        <w:rPr>
          <w:rFonts w:ascii="Garamond" w:hAnsi="Garamond"/>
        </w:rPr>
        <w:t>Y</w:t>
      </w:r>
      <w:r w:rsidRPr="00984A13">
        <w:rPr>
          <w:rFonts w:ascii="Garamond" w:hAnsi="Garamond"/>
          <w:vertAlign w:val="subscript"/>
        </w:rPr>
        <w:t>1</w:t>
      </w:r>
      <w:r w:rsidRPr="00984A13">
        <w:rPr>
          <w:rFonts w:ascii="Garamond" w:hAnsi="Garamond"/>
        </w:rPr>
        <w:t>+b</w:t>
      </w:r>
      <w:r w:rsidRPr="00984A13">
        <w:rPr>
          <w:rFonts w:ascii="Garamond" w:hAnsi="Garamond"/>
          <w:vertAlign w:val="subscript"/>
        </w:rPr>
        <w:t>2</w:t>
      </w:r>
      <w:r w:rsidRPr="00984A13">
        <w:rPr>
          <w:rFonts w:ascii="Garamond" w:hAnsi="Garamond"/>
        </w:rPr>
        <w:t>Y</w:t>
      </w:r>
      <w:r w:rsidRPr="00984A13">
        <w:rPr>
          <w:rFonts w:ascii="Garamond" w:hAnsi="Garamond"/>
          <w:vertAlign w:val="subscript"/>
        </w:rPr>
        <w:t>2</w:t>
      </w:r>
    </w:p>
    <w:p w:rsidR="00475DF6" w:rsidRPr="00984A13" w:rsidRDefault="00475DF6">
      <w:pPr>
        <w:pStyle w:val="BodyText"/>
        <w:spacing w:before="5"/>
        <w:rPr>
          <w:rFonts w:ascii="Garamond" w:hAnsi="Garamond"/>
          <w:sz w:val="14"/>
        </w:rPr>
      </w:pPr>
    </w:p>
    <w:p w:rsidR="00475DF6" w:rsidRPr="00984A13" w:rsidRDefault="00F5403C">
      <w:pPr>
        <w:pStyle w:val="BodyText"/>
        <w:spacing w:before="33"/>
        <w:ind w:left="4586"/>
        <w:rPr>
          <w:rFonts w:ascii="Garamond" w:hAnsi="Garamond"/>
        </w:rPr>
      </w:pPr>
      <w:r>
        <w:rPr>
          <w:rFonts w:ascii="Garamond" w:hAnsi="Garamond"/>
        </w:rPr>
        <w:pict>
          <v:group id="_x0000_s1026" style="position:absolute;left:0;text-align:left;margin-left:86.4pt;margin-top:-1pt;width:209.65pt;height:46.15pt;z-index:15729664;mso-position-horizontal-relative:page" coordorigin="1728,-20" coordsize="4193,923">
            <v:shape id="_x0000_s1028" type="#_x0000_t75" style="position:absolute;left:2877;top:-21;width:3044;height:443">
              <v:imagedata r:id="rId16" o:title=""/>
            </v:shape>
            <v:shape id="_x0000_s1027" type="#_x0000_t75" style="position:absolute;left:1728;top:464;width:3705;height:438">
              <v:imagedata r:id="rId17" o:title=""/>
            </v:shape>
            <w10:wrap anchorx="page"/>
          </v:group>
        </w:pict>
      </w:r>
      <w:r w:rsidR="00136263" w:rsidRPr="00984A13">
        <w:rPr>
          <w:rFonts w:ascii="Garamond" w:hAnsi="Garamond"/>
          <w:spacing w:val="-5"/>
        </w:rPr>
        <w:t>=</w:t>
      </w:r>
      <w:r w:rsidR="00136263" w:rsidRPr="00984A13">
        <w:rPr>
          <w:rFonts w:ascii="Garamond" w:hAnsi="Garamond"/>
          <w:noProof/>
          <w:spacing w:val="-5"/>
          <w:position w:val="-7"/>
          <w:lang w:val="id-ID" w:eastAsia="id-ID"/>
        </w:rPr>
        <w:drawing>
          <wp:inline distT="0" distB="0" distL="0" distR="0" wp14:anchorId="300274E9" wp14:editId="694BE230">
            <wp:extent cx="760729" cy="228422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22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263" w:rsidRPr="00984A13">
        <w:rPr>
          <w:rFonts w:ascii="Garamond" w:hAnsi="Garamond"/>
        </w:rPr>
        <w:t>=0,52</w:t>
      </w:r>
    </w:p>
    <w:p w:rsidR="00475DF6" w:rsidRPr="00984A13" w:rsidRDefault="00136263">
      <w:pPr>
        <w:pStyle w:val="BodyText"/>
        <w:spacing w:before="158"/>
        <w:ind w:right="1848"/>
        <w:jc w:val="right"/>
        <w:rPr>
          <w:rFonts w:ascii="Garamond" w:hAnsi="Garamond"/>
        </w:rPr>
      </w:pPr>
      <w:r w:rsidRPr="00984A13">
        <w:rPr>
          <w:rFonts w:ascii="Garamond" w:hAnsi="Garamond"/>
          <w:noProof/>
          <w:lang w:val="id-ID" w:eastAsia="id-ID"/>
        </w:rPr>
        <w:drawing>
          <wp:anchor distT="0" distB="0" distL="0" distR="0" simplePos="0" relativeHeight="15729152" behindDoc="0" locked="0" layoutInCell="1" allowOverlap="1" wp14:anchorId="1F313996" wp14:editId="3E7AE36B">
            <wp:simplePos x="0" y="0"/>
            <wp:positionH relativeFrom="page">
              <wp:posOffset>3498215</wp:posOffset>
            </wp:positionH>
            <wp:positionV relativeFrom="paragraph">
              <wp:posOffset>93892</wp:posOffset>
            </wp:positionV>
            <wp:extent cx="962012" cy="229870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12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A13">
        <w:rPr>
          <w:rFonts w:ascii="Garamond" w:hAnsi="Garamond"/>
        </w:rPr>
        <w:t>=0,51</w:t>
      </w:r>
    </w:p>
    <w:p w:rsidR="00475DF6" w:rsidRPr="00984A13" w:rsidRDefault="00475DF6">
      <w:pPr>
        <w:pStyle w:val="BodyText"/>
        <w:rPr>
          <w:rFonts w:ascii="Garamond" w:hAnsi="Garamond"/>
          <w:sz w:val="20"/>
        </w:rPr>
      </w:pPr>
    </w:p>
    <w:p w:rsidR="00475DF6" w:rsidRPr="00984A13" w:rsidRDefault="00475DF6">
      <w:pPr>
        <w:pStyle w:val="BodyText"/>
        <w:spacing w:before="3"/>
        <w:rPr>
          <w:rFonts w:ascii="Garamond" w:hAnsi="Garamond"/>
          <w:sz w:val="21"/>
        </w:rPr>
      </w:pPr>
    </w:p>
    <w:p w:rsidR="00475DF6" w:rsidRPr="00984A13" w:rsidRDefault="00136263" w:rsidP="00077721">
      <w:pPr>
        <w:pStyle w:val="Heading1"/>
        <w:ind w:left="0"/>
        <w:jc w:val="left"/>
        <w:rPr>
          <w:rFonts w:ascii="Garamond" w:hAnsi="Garamond"/>
        </w:rPr>
      </w:pPr>
      <w:r w:rsidRPr="00984A13">
        <w:rPr>
          <w:rFonts w:ascii="Garamond" w:hAnsi="Garamond"/>
        </w:rPr>
        <w:t>KESIMPULAN</w:t>
      </w:r>
      <w:r w:rsidRPr="00984A13">
        <w:rPr>
          <w:rFonts w:ascii="Garamond" w:hAnsi="Garamond"/>
          <w:spacing w:val="-8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SARAN</w:t>
      </w:r>
    </w:p>
    <w:p w:rsidR="00475DF6" w:rsidRPr="00984A13" w:rsidRDefault="00136263" w:rsidP="00077721">
      <w:pPr>
        <w:pStyle w:val="ListParagraph"/>
        <w:numPr>
          <w:ilvl w:val="0"/>
          <w:numId w:val="2"/>
        </w:numPr>
        <w:tabs>
          <w:tab w:val="left" w:pos="1969"/>
        </w:tabs>
        <w:spacing w:before="136"/>
        <w:ind w:left="361" w:hanging="361"/>
        <w:jc w:val="both"/>
        <w:rPr>
          <w:rFonts w:ascii="Garamond" w:hAnsi="Garamond"/>
          <w:b/>
          <w:sz w:val="24"/>
        </w:rPr>
      </w:pPr>
      <w:r w:rsidRPr="00984A13">
        <w:rPr>
          <w:rFonts w:ascii="Garamond" w:hAnsi="Garamond"/>
          <w:b/>
          <w:sz w:val="24"/>
        </w:rPr>
        <w:t>Kesimpulan</w:t>
      </w:r>
    </w:p>
    <w:p w:rsidR="00475DF6" w:rsidRPr="00984A13" w:rsidRDefault="00136263" w:rsidP="003A1899">
      <w:pPr>
        <w:pStyle w:val="BodyText"/>
        <w:spacing w:before="132" w:line="360" w:lineRule="auto"/>
        <w:ind w:left="928" w:right="29" w:firstLine="68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 pengolahan dan analisis data yang dilakukan maka terdapat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pengaruh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positif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signifikan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antara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60"/>
        </w:rPr>
        <w:t xml:space="preserve"> </w:t>
      </w:r>
      <w:r w:rsidRPr="00984A13">
        <w:rPr>
          <w:rFonts w:ascii="Garamond" w:hAnsi="Garamond"/>
        </w:rPr>
        <w:t>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terhadap perilaku siswa berbudi pekerti dan hasil belajar SMA Perintis 2 Bandar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Lampung Tahun Pelajaran 2011/2012. Hal ini dapat dilihat dari hasil pengolahan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data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menggunakan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statistik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F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model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regresi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linier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berganda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 hasil perhitungan menunjukan Fhitung = 8,15 lebih besar dari Ftabel =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3,11, ini berati Fhitung &gt; Ftabel, berdasarkan hasil uji F nampak secara bersama-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sama sikap kasih sayang guru PKn berpengaruh terhadap kedua variabel yaitu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perilaku berbudi pekerti dan hasil belajar siswa SMA Perintis 2 Bandar Lampung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Tahun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Pelajaran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2011/2012.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Artinya,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guru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dapat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meningkatkan</w:t>
      </w:r>
      <w:r w:rsidRPr="00984A13">
        <w:rPr>
          <w:rFonts w:ascii="Garamond" w:hAnsi="Garamond"/>
          <w:spacing w:val="-57"/>
        </w:rPr>
        <w:t xml:space="preserve"> </w:t>
      </w:r>
      <w:r w:rsidRPr="00984A13">
        <w:rPr>
          <w:rFonts w:ascii="Garamond" w:hAnsi="Garamond"/>
        </w:rPr>
        <w:t>kualitas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karakter dan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prestasi belajar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di sekolah.</w:t>
      </w:r>
    </w:p>
    <w:p w:rsidR="00475DF6" w:rsidRPr="00984A13" w:rsidRDefault="00136263" w:rsidP="00077721">
      <w:pPr>
        <w:pStyle w:val="Heading1"/>
        <w:numPr>
          <w:ilvl w:val="0"/>
          <w:numId w:val="2"/>
        </w:numPr>
        <w:tabs>
          <w:tab w:val="left" w:pos="1969"/>
        </w:tabs>
        <w:ind w:left="361" w:hanging="36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Saran</w:t>
      </w:r>
    </w:p>
    <w:p w:rsidR="00475DF6" w:rsidRPr="00984A13" w:rsidRDefault="00136263" w:rsidP="003F4167">
      <w:pPr>
        <w:pStyle w:val="BodyText"/>
        <w:spacing w:before="133" w:line="357" w:lineRule="auto"/>
        <w:ind w:left="361" w:right="29" w:firstLine="68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Berdasarkan hasil kesimpulan yang telah dikemukakan, maka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peneliti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dapat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mengajukan saran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sebagai</w:t>
      </w:r>
      <w:r w:rsidRPr="00984A13">
        <w:rPr>
          <w:rFonts w:ascii="Garamond" w:hAnsi="Garamond"/>
          <w:spacing w:val="2"/>
        </w:rPr>
        <w:t xml:space="preserve"> </w:t>
      </w:r>
      <w:r w:rsidRPr="00984A13">
        <w:rPr>
          <w:rFonts w:ascii="Garamond" w:hAnsi="Garamond"/>
        </w:rPr>
        <w:t>berikut:</w:t>
      </w:r>
    </w:p>
    <w:p w:rsidR="00475DF6" w:rsidRPr="00984A13" w:rsidRDefault="00136263" w:rsidP="003F4167">
      <w:pPr>
        <w:pStyle w:val="Heading1"/>
        <w:numPr>
          <w:ilvl w:val="0"/>
          <w:numId w:val="1"/>
        </w:numPr>
        <w:tabs>
          <w:tab w:val="left" w:pos="1609"/>
        </w:tabs>
        <w:spacing w:before="9"/>
        <w:ind w:left="722" w:hanging="36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Saran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untuk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Siswa</w:t>
      </w:r>
    </w:p>
    <w:p w:rsidR="00475DF6" w:rsidRPr="00984A13" w:rsidRDefault="00136263" w:rsidP="003A1899">
      <w:pPr>
        <w:pStyle w:val="ListParagraph"/>
        <w:numPr>
          <w:ilvl w:val="1"/>
          <w:numId w:val="1"/>
        </w:numPr>
        <w:tabs>
          <w:tab w:val="left" w:pos="1969"/>
        </w:tabs>
        <w:spacing w:before="136" w:line="357" w:lineRule="auto"/>
        <w:ind w:left="1080" w:right="29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Siswa</w:t>
      </w:r>
      <w:r w:rsidRPr="00984A13">
        <w:rPr>
          <w:rFonts w:ascii="Garamond" w:hAnsi="Garamond"/>
          <w:spacing w:val="-3"/>
          <w:sz w:val="24"/>
        </w:rPr>
        <w:t xml:space="preserve"> </w:t>
      </w:r>
      <w:r w:rsidRPr="00984A13">
        <w:rPr>
          <w:rFonts w:ascii="Garamond" w:hAnsi="Garamond"/>
          <w:sz w:val="24"/>
        </w:rPr>
        <w:t>dapat</w:t>
      </w:r>
      <w:r w:rsidRPr="00984A13">
        <w:rPr>
          <w:rFonts w:ascii="Garamond" w:hAnsi="Garamond"/>
          <w:spacing w:val="-3"/>
          <w:sz w:val="24"/>
        </w:rPr>
        <w:t xml:space="preserve"> </w:t>
      </w:r>
      <w:r w:rsidRPr="00984A13">
        <w:rPr>
          <w:rFonts w:ascii="Garamond" w:hAnsi="Garamond"/>
          <w:sz w:val="24"/>
        </w:rPr>
        <w:t>memahami</w:t>
      </w:r>
      <w:r w:rsidRPr="00984A13">
        <w:rPr>
          <w:rFonts w:ascii="Garamond" w:hAnsi="Garamond"/>
          <w:spacing w:val="-3"/>
          <w:sz w:val="24"/>
        </w:rPr>
        <w:t xml:space="preserve"> </w:t>
      </w:r>
      <w:r w:rsidRPr="00984A13">
        <w:rPr>
          <w:rFonts w:ascii="Garamond" w:hAnsi="Garamond"/>
          <w:sz w:val="24"/>
        </w:rPr>
        <w:t>etika</w:t>
      </w:r>
      <w:r w:rsidRPr="00984A13">
        <w:rPr>
          <w:rFonts w:ascii="Garamond" w:hAnsi="Garamond"/>
          <w:spacing w:val="-2"/>
          <w:sz w:val="24"/>
        </w:rPr>
        <w:t xml:space="preserve"> </w:t>
      </w:r>
      <w:r w:rsidRPr="00984A13">
        <w:rPr>
          <w:rFonts w:ascii="Garamond" w:hAnsi="Garamond"/>
          <w:sz w:val="24"/>
        </w:rPr>
        <w:t>dan</w:t>
      </w:r>
      <w:r w:rsidRPr="00984A13">
        <w:rPr>
          <w:rFonts w:ascii="Garamond" w:hAnsi="Garamond"/>
          <w:spacing w:val="-3"/>
          <w:sz w:val="24"/>
        </w:rPr>
        <w:t xml:space="preserve"> </w:t>
      </w:r>
      <w:r w:rsidRPr="00984A13">
        <w:rPr>
          <w:rFonts w:ascii="Garamond" w:hAnsi="Garamond"/>
          <w:sz w:val="24"/>
        </w:rPr>
        <w:t>perilaku</w:t>
      </w:r>
      <w:r w:rsidRPr="00984A13">
        <w:rPr>
          <w:rFonts w:ascii="Garamond" w:hAnsi="Garamond"/>
          <w:spacing w:val="-8"/>
          <w:sz w:val="24"/>
        </w:rPr>
        <w:t xml:space="preserve"> </w:t>
      </w:r>
      <w:r w:rsidRPr="00984A13">
        <w:rPr>
          <w:rFonts w:ascii="Garamond" w:hAnsi="Garamond"/>
          <w:sz w:val="24"/>
        </w:rPr>
        <w:t>dalam</w:t>
      </w:r>
      <w:r w:rsidRPr="00984A13">
        <w:rPr>
          <w:rFonts w:ascii="Garamond" w:hAnsi="Garamond"/>
          <w:spacing w:val="-3"/>
          <w:sz w:val="24"/>
        </w:rPr>
        <w:t xml:space="preserve"> </w:t>
      </w:r>
      <w:r w:rsidRPr="00984A13">
        <w:rPr>
          <w:rFonts w:ascii="Garamond" w:hAnsi="Garamond"/>
          <w:sz w:val="24"/>
        </w:rPr>
        <w:t>lingkungannya</w:t>
      </w:r>
      <w:r w:rsidRPr="00984A13">
        <w:rPr>
          <w:rFonts w:ascii="Garamond" w:hAnsi="Garamond"/>
          <w:spacing w:val="-2"/>
          <w:sz w:val="24"/>
        </w:rPr>
        <w:t xml:space="preserve"> </w:t>
      </w:r>
      <w:r w:rsidRPr="00984A13">
        <w:rPr>
          <w:rFonts w:ascii="Garamond" w:hAnsi="Garamond"/>
          <w:sz w:val="24"/>
        </w:rPr>
        <w:t>bagi</w:t>
      </w:r>
      <w:r w:rsidRPr="00984A13">
        <w:rPr>
          <w:rFonts w:ascii="Garamond" w:hAnsi="Garamond"/>
          <w:spacing w:val="-58"/>
          <w:sz w:val="24"/>
        </w:rPr>
        <w:t xml:space="preserve"> </w:t>
      </w:r>
      <w:r w:rsidRPr="00984A13">
        <w:rPr>
          <w:rFonts w:ascii="Garamond" w:hAnsi="Garamond"/>
          <w:sz w:val="24"/>
        </w:rPr>
        <w:t>pengembang</w:t>
      </w:r>
      <w:r w:rsidRPr="00984A13">
        <w:rPr>
          <w:rFonts w:ascii="Garamond" w:hAnsi="Garamond"/>
          <w:spacing w:val="-8"/>
          <w:sz w:val="24"/>
        </w:rPr>
        <w:t xml:space="preserve"> </w:t>
      </w:r>
      <w:r w:rsidRPr="00984A13">
        <w:rPr>
          <w:rFonts w:ascii="Garamond" w:hAnsi="Garamond"/>
          <w:sz w:val="24"/>
        </w:rPr>
        <w:t>dirinya</w:t>
      </w:r>
      <w:r w:rsidRPr="00984A13">
        <w:rPr>
          <w:rFonts w:ascii="Garamond" w:hAnsi="Garamond"/>
          <w:spacing w:val="2"/>
          <w:sz w:val="24"/>
        </w:rPr>
        <w:t xml:space="preserve"> </w:t>
      </w:r>
      <w:r w:rsidRPr="00984A13">
        <w:rPr>
          <w:rFonts w:ascii="Garamond" w:hAnsi="Garamond"/>
          <w:sz w:val="24"/>
        </w:rPr>
        <w:t>dalam bidang</w:t>
      </w:r>
      <w:r w:rsidRPr="00984A13">
        <w:rPr>
          <w:rFonts w:ascii="Garamond" w:hAnsi="Garamond"/>
          <w:spacing w:val="-6"/>
          <w:sz w:val="24"/>
        </w:rPr>
        <w:t xml:space="preserve"> </w:t>
      </w:r>
      <w:r w:rsidRPr="00984A13">
        <w:rPr>
          <w:rFonts w:ascii="Garamond" w:hAnsi="Garamond"/>
          <w:sz w:val="24"/>
        </w:rPr>
        <w:t>ilmu</w:t>
      </w:r>
      <w:r w:rsidRPr="00984A13">
        <w:rPr>
          <w:rFonts w:ascii="Garamond" w:hAnsi="Garamond"/>
          <w:spacing w:val="-4"/>
          <w:sz w:val="24"/>
        </w:rPr>
        <w:t xml:space="preserve"> </w:t>
      </w:r>
      <w:r w:rsidRPr="00984A13">
        <w:rPr>
          <w:rFonts w:ascii="Garamond" w:hAnsi="Garamond"/>
          <w:sz w:val="24"/>
        </w:rPr>
        <w:t>pengetahuan.</w:t>
      </w:r>
    </w:p>
    <w:p w:rsidR="00475DF6" w:rsidRPr="00984A13" w:rsidRDefault="00136263" w:rsidP="003A1899">
      <w:pPr>
        <w:pStyle w:val="ListParagraph"/>
        <w:numPr>
          <w:ilvl w:val="1"/>
          <w:numId w:val="1"/>
        </w:numPr>
        <w:tabs>
          <w:tab w:val="left" w:pos="1969"/>
        </w:tabs>
        <w:spacing w:before="7" w:line="357" w:lineRule="auto"/>
        <w:ind w:left="1080" w:right="29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Siswa dapat memiliki pola perilaku sehari-hari yang didasari hak dan</w:t>
      </w:r>
      <w:r w:rsidRPr="00984A13">
        <w:rPr>
          <w:rFonts w:ascii="Garamond" w:hAnsi="Garamond"/>
          <w:spacing w:val="-57"/>
          <w:sz w:val="24"/>
        </w:rPr>
        <w:t xml:space="preserve"> </w:t>
      </w:r>
      <w:r w:rsidRPr="00984A13">
        <w:rPr>
          <w:rFonts w:ascii="Garamond" w:hAnsi="Garamond"/>
          <w:sz w:val="24"/>
        </w:rPr>
        <w:t>kewajiban</w:t>
      </w:r>
      <w:r w:rsidRPr="00984A13">
        <w:rPr>
          <w:rFonts w:ascii="Garamond" w:hAnsi="Garamond"/>
          <w:spacing w:val="-3"/>
          <w:sz w:val="24"/>
        </w:rPr>
        <w:t xml:space="preserve"> </w:t>
      </w:r>
      <w:r w:rsidRPr="00984A13">
        <w:rPr>
          <w:rFonts w:ascii="Garamond" w:hAnsi="Garamond"/>
          <w:sz w:val="24"/>
        </w:rPr>
        <w:t>sebagai warga</w:t>
      </w:r>
      <w:r w:rsidRPr="00984A13">
        <w:rPr>
          <w:rFonts w:ascii="Garamond" w:hAnsi="Garamond"/>
          <w:spacing w:val="3"/>
          <w:sz w:val="24"/>
        </w:rPr>
        <w:t xml:space="preserve"> </w:t>
      </w:r>
      <w:r w:rsidRPr="00984A13">
        <w:rPr>
          <w:rFonts w:ascii="Garamond" w:hAnsi="Garamond"/>
          <w:sz w:val="24"/>
        </w:rPr>
        <w:t>negara.</w:t>
      </w:r>
    </w:p>
    <w:p w:rsidR="00475DF6" w:rsidRPr="00984A13" w:rsidRDefault="00136263" w:rsidP="003A1899">
      <w:pPr>
        <w:pStyle w:val="ListParagraph"/>
        <w:numPr>
          <w:ilvl w:val="1"/>
          <w:numId w:val="1"/>
        </w:numPr>
        <w:tabs>
          <w:tab w:val="left" w:pos="1969"/>
        </w:tabs>
        <w:spacing w:before="5" w:line="360" w:lineRule="auto"/>
        <w:ind w:left="1080" w:right="29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Siswa dapat terus meningkatkan prestasi dan hasil belajar guna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mengembangkan pengetahuan, kepribadian sesuai kemampuan dan</w:t>
      </w:r>
      <w:r w:rsidRPr="00984A13">
        <w:rPr>
          <w:rFonts w:ascii="Garamond" w:hAnsi="Garamond"/>
          <w:spacing w:val="-57"/>
          <w:sz w:val="24"/>
        </w:rPr>
        <w:t xml:space="preserve"> </w:t>
      </w:r>
      <w:r w:rsidRPr="00984A13">
        <w:rPr>
          <w:rFonts w:ascii="Garamond" w:hAnsi="Garamond"/>
          <w:sz w:val="24"/>
        </w:rPr>
        <w:t>bakat</w:t>
      </w:r>
      <w:r w:rsidRPr="00984A13">
        <w:rPr>
          <w:rFonts w:ascii="Garamond" w:hAnsi="Garamond"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masing-masing</w:t>
      </w:r>
      <w:r w:rsidRPr="00984A13">
        <w:rPr>
          <w:rFonts w:ascii="Garamond" w:hAnsi="Garamond"/>
          <w:spacing w:val="-12"/>
          <w:sz w:val="24"/>
        </w:rPr>
        <w:t xml:space="preserve"> </w:t>
      </w:r>
      <w:r w:rsidRPr="00984A13">
        <w:rPr>
          <w:rFonts w:ascii="Garamond" w:hAnsi="Garamond"/>
          <w:sz w:val="24"/>
        </w:rPr>
        <w:t>individu.</w:t>
      </w:r>
    </w:p>
    <w:p w:rsidR="00475DF6" w:rsidRPr="00984A13" w:rsidRDefault="00136263" w:rsidP="003A1899">
      <w:pPr>
        <w:pStyle w:val="ListParagraph"/>
        <w:numPr>
          <w:ilvl w:val="1"/>
          <w:numId w:val="1"/>
        </w:numPr>
        <w:tabs>
          <w:tab w:val="left" w:pos="1969"/>
        </w:tabs>
        <w:spacing w:before="0" w:line="362" w:lineRule="auto"/>
        <w:ind w:left="1080" w:right="29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Siswa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perlu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meningkatkan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komunikasi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dan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bekerja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sama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dengan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orangtua,</w:t>
      </w:r>
      <w:r w:rsidRPr="00984A13">
        <w:rPr>
          <w:rFonts w:ascii="Garamond" w:hAnsi="Garamond"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guru</w:t>
      </w:r>
      <w:r w:rsidRPr="00984A13">
        <w:rPr>
          <w:rFonts w:ascii="Garamond" w:hAnsi="Garamond"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dan sekolah serta</w:t>
      </w:r>
      <w:r w:rsidRPr="00984A13">
        <w:rPr>
          <w:rFonts w:ascii="Garamond" w:hAnsi="Garamond"/>
          <w:spacing w:val="-2"/>
          <w:sz w:val="24"/>
        </w:rPr>
        <w:t xml:space="preserve"> </w:t>
      </w:r>
      <w:r w:rsidRPr="00984A13">
        <w:rPr>
          <w:rFonts w:ascii="Garamond" w:hAnsi="Garamond"/>
          <w:sz w:val="24"/>
        </w:rPr>
        <w:t>lingkungana</w:t>
      </w:r>
      <w:r w:rsidRPr="00984A13">
        <w:rPr>
          <w:rFonts w:ascii="Garamond" w:hAnsi="Garamond"/>
          <w:spacing w:val="-2"/>
          <w:sz w:val="24"/>
        </w:rPr>
        <w:t xml:space="preserve"> </w:t>
      </w:r>
      <w:r w:rsidRPr="00984A13">
        <w:rPr>
          <w:rFonts w:ascii="Garamond" w:hAnsi="Garamond"/>
          <w:sz w:val="24"/>
        </w:rPr>
        <w:t>sekitarnya.</w:t>
      </w:r>
    </w:p>
    <w:p w:rsidR="00475DF6" w:rsidRPr="00984A13" w:rsidRDefault="00136263" w:rsidP="003F4167">
      <w:pPr>
        <w:pStyle w:val="Heading1"/>
        <w:numPr>
          <w:ilvl w:val="0"/>
          <w:numId w:val="1"/>
        </w:numPr>
        <w:tabs>
          <w:tab w:val="left" w:pos="1609"/>
        </w:tabs>
        <w:spacing w:before="9"/>
        <w:ind w:left="722" w:hanging="36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Saran</w:t>
      </w:r>
      <w:r w:rsidRPr="00984A13">
        <w:rPr>
          <w:rFonts w:ascii="Garamond" w:hAnsi="Garamond"/>
          <w:spacing w:val="-7"/>
        </w:rPr>
        <w:t xml:space="preserve"> </w:t>
      </w:r>
      <w:r w:rsidRPr="00984A13">
        <w:rPr>
          <w:rFonts w:ascii="Garamond" w:hAnsi="Garamond"/>
        </w:rPr>
        <w:t>Untuk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Guru</w:t>
      </w:r>
    </w:p>
    <w:p w:rsidR="00475DF6" w:rsidRPr="00984A13" w:rsidRDefault="00136263" w:rsidP="003A1899">
      <w:pPr>
        <w:pStyle w:val="BodyText"/>
        <w:spacing w:before="133" w:line="357" w:lineRule="auto"/>
        <w:ind w:left="361" w:right="29" w:firstLine="68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Guru sebagai teladan bagi siswa agar dapat memahami dan membiasakan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diri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memiliki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sikap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dengan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cara</w:t>
      </w:r>
      <w:r w:rsidRPr="00984A13">
        <w:rPr>
          <w:rFonts w:ascii="Garamond" w:hAnsi="Garamond"/>
          <w:spacing w:val="60"/>
        </w:rPr>
        <w:t xml:space="preserve"> </w:t>
      </w:r>
      <w:r w:rsidRPr="00984A13">
        <w:rPr>
          <w:rFonts w:ascii="Garamond" w:hAnsi="Garamond"/>
        </w:rPr>
        <w:t>:</w:t>
      </w:r>
      <w:r w:rsidRPr="00984A13">
        <w:rPr>
          <w:rFonts w:ascii="Garamond" w:hAnsi="Garamond"/>
          <w:spacing w:val="61"/>
        </w:rPr>
        <w:t xml:space="preserve"> </w:t>
      </w:r>
      <w:r w:rsidRPr="00984A13">
        <w:rPr>
          <w:rFonts w:ascii="Garamond" w:hAnsi="Garamond"/>
        </w:rPr>
        <w:t>Kepedulian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 xml:space="preserve">kepada diri siswa agar </w:t>
      </w:r>
      <w:r w:rsidRPr="00984A13">
        <w:rPr>
          <w:rFonts w:ascii="Garamond" w:hAnsi="Garamond"/>
        </w:rPr>
        <w:lastRenderedPageBreak/>
        <w:t>menyebabkan siswa mampu mengenal dan mencintai diri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sendiri.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akan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mengetahui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kekuatan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kelemahan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yang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dimiliki.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Kepedulian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merupakan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bagian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dari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kasih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sayang hingga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menyebabkan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memiliki</w:t>
      </w:r>
      <w:r w:rsidRPr="00984A13">
        <w:rPr>
          <w:rFonts w:ascii="Garamond" w:hAnsi="Garamond"/>
          <w:spacing w:val="-2"/>
        </w:rPr>
        <w:t xml:space="preserve"> </w:t>
      </w:r>
      <w:r w:rsidRPr="00984A13">
        <w:rPr>
          <w:rFonts w:ascii="Garamond" w:hAnsi="Garamond"/>
        </w:rPr>
        <w:t>ketahanan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diri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(baik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fisik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maupun</w:t>
      </w:r>
      <w:r w:rsidRPr="00984A13">
        <w:rPr>
          <w:rFonts w:ascii="Garamond" w:hAnsi="Garamond"/>
          <w:spacing w:val="3"/>
        </w:rPr>
        <w:t xml:space="preserve"> </w:t>
      </w:r>
      <w:r w:rsidRPr="00984A13">
        <w:rPr>
          <w:rFonts w:ascii="Garamond" w:hAnsi="Garamond"/>
        </w:rPr>
        <w:t>mental) yang</w:t>
      </w:r>
      <w:r w:rsidRPr="00984A13">
        <w:rPr>
          <w:rFonts w:ascii="Garamond" w:hAnsi="Garamond"/>
          <w:spacing w:val="-8"/>
        </w:rPr>
        <w:t xml:space="preserve"> </w:t>
      </w:r>
      <w:r w:rsidRPr="00984A13">
        <w:rPr>
          <w:rFonts w:ascii="Garamond" w:hAnsi="Garamond"/>
        </w:rPr>
        <w:t>kokoh.</w:t>
      </w:r>
    </w:p>
    <w:p w:rsidR="00475DF6" w:rsidRPr="00984A13" w:rsidRDefault="00136263" w:rsidP="003F4167">
      <w:pPr>
        <w:pStyle w:val="Heading1"/>
        <w:numPr>
          <w:ilvl w:val="0"/>
          <w:numId w:val="1"/>
        </w:numPr>
        <w:tabs>
          <w:tab w:val="left" w:pos="1609"/>
        </w:tabs>
        <w:spacing w:before="9"/>
        <w:ind w:left="722" w:hanging="361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Saran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untuk</w:t>
      </w:r>
      <w:r w:rsidRPr="00984A13">
        <w:rPr>
          <w:rFonts w:ascii="Garamond" w:hAnsi="Garamond"/>
          <w:spacing w:val="-8"/>
        </w:rPr>
        <w:t xml:space="preserve"> </w:t>
      </w:r>
      <w:r w:rsidRPr="00984A13">
        <w:rPr>
          <w:rFonts w:ascii="Garamond" w:hAnsi="Garamond"/>
        </w:rPr>
        <w:t>Pihak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Sekolah</w:t>
      </w:r>
    </w:p>
    <w:p w:rsidR="00475DF6" w:rsidRPr="00984A13" w:rsidRDefault="00136263" w:rsidP="003A1899">
      <w:pPr>
        <w:pStyle w:val="BodyText"/>
        <w:spacing w:before="133" w:line="357" w:lineRule="auto"/>
        <w:ind w:left="361" w:right="29" w:firstLine="68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Peranan pihak sekolah dalam pembentukan sikap kasih sayang guru PKn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terhadap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perilaku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hasil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belajar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siswa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sangat</w:t>
      </w:r>
      <w:r w:rsidRPr="00984A13">
        <w:rPr>
          <w:rFonts w:ascii="Garamond" w:hAnsi="Garamond"/>
          <w:spacing w:val="1"/>
        </w:rPr>
        <w:t xml:space="preserve"> </w:t>
      </w:r>
      <w:r w:rsidRPr="00984A13">
        <w:rPr>
          <w:rFonts w:ascii="Garamond" w:hAnsi="Garamond"/>
        </w:rPr>
        <w:t>diharapkan</w:t>
      </w:r>
      <w:r w:rsidRPr="00984A13">
        <w:rPr>
          <w:rFonts w:ascii="Garamond" w:hAnsi="Garamond"/>
          <w:spacing w:val="4"/>
        </w:rPr>
        <w:t xml:space="preserve"> </w:t>
      </w:r>
      <w:r w:rsidRPr="00984A13">
        <w:rPr>
          <w:rFonts w:ascii="Garamond" w:hAnsi="Garamond"/>
        </w:rPr>
        <w:t>dengan cara:</w:t>
      </w:r>
    </w:p>
    <w:p w:rsidR="00475DF6" w:rsidRPr="00984A13" w:rsidRDefault="00136263" w:rsidP="003A1899">
      <w:pPr>
        <w:pStyle w:val="ListParagraph"/>
        <w:numPr>
          <w:ilvl w:val="1"/>
          <w:numId w:val="1"/>
        </w:numPr>
        <w:tabs>
          <w:tab w:val="left" w:pos="1969"/>
        </w:tabs>
        <w:spacing w:before="0" w:line="360" w:lineRule="auto"/>
        <w:ind w:left="1080" w:right="29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Sekolah hendaknya lebih meningkatkan potensi dari provesionalitas,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khususnya dalam sistem pengawasan, membimbing yang baik dalam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upaya meningkatkan kualitas</w:t>
      </w:r>
      <w:r w:rsidRPr="00984A13">
        <w:rPr>
          <w:rFonts w:ascii="Garamond" w:hAnsi="Garamond"/>
          <w:spacing w:val="-2"/>
          <w:sz w:val="24"/>
        </w:rPr>
        <w:t xml:space="preserve"> </w:t>
      </w:r>
      <w:r w:rsidRPr="00984A13">
        <w:rPr>
          <w:rFonts w:ascii="Garamond" w:hAnsi="Garamond"/>
          <w:sz w:val="24"/>
        </w:rPr>
        <w:t>guru</w:t>
      </w:r>
      <w:r w:rsidRPr="00984A13">
        <w:rPr>
          <w:rFonts w:ascii="Garamond" w:hAnsi="Garamond"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dan</w:t>
      </w:r>
      <w:r w:rsidRPr="00984A13">
        <w:rPr>
          <w:rFonts w:ascii="Garamond" w:hAnsi="Garamond"/>
          <w:spacing w:val="5"/>
          <w:sz w:val="24"/>
        </w:rPr>
        <w:t xml:space="preserve"> </w:t>
      </w:r>
      <w:r w:rsidRPr="00984A13">
        <w:rPr>
          <w:rFonts w:ascii="Garamond" w:hAnsi="Garamond"/>
          <w:sz w:val="24"/>
        </w:rPr>
        <w:t>siswa.</w:t>
      </w:r>
    </w:p>
    <w:p w:rsidR="00475DF6" w:rsidRPr="00984A13" w:rsidRDefault="00136263" w:rsidP="003F4167">
      <w:pPr>
        <w:pStyle w:val="ListParagraph"/>
        <w:numPr>
          <w:ilvl w:val="1"/>
          <w:numId w:val="1"/>
        </w:numPr>
        <w:tabs>
          <w:tab w:val="left" w:pos="1969"/>
        </w:tabs>
        <w:spacing w:before="0"/>
        <w:ind w:left="1081" w:hanging="361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Menanamkan</w:t>
      </w:r>
      <w:r w:rsidRPr="00984A13">
        <w:rPr>
          <w:rFonts w:ascii="Garamond" w:hAnsi="Garamond"/>
          <w:spacing w:val="-5"/>
          <w:sz w:val="24"/>
        </w:rPr>
        <w:t xml:space="preserve"> </w:t>
      </w:r>
      <w:r w:rsidRPr="00984A13">
        <w:rPr>
          <w:rFonts w:ascii="Garamond" w:hAnsi="Garamond"/>
          <w:sz w:val="24"/>
        </w:rPr>
        <w:t>nilai-nilai budi</w:t>
      </w:r>
      <w:r w:rsidRPr="00984A13">
        <w:rPr>
          <w:rFonts w:ascii="Garamond" w:hAnsi="Garamond"/>
          <w:spacing w:val="-5"/>
          <w:sz w:val="24"/>
        </w:rPr>
        <w:t xml:space="preserve"> </w:t>
      </w:r>
      <w:r w:rsidRPr="00984A13">
        <w:rPr>
          <w:rFonts w:ascii="Garamond" w:hAnsi="Garamond"/>
          <w:sz w:val="24"/>
        </w:rPr>
        <w:t>pekerti</w:t>
      </w:r>
      <w:r w:rsidRPr="00984A13">
        <w:rPr>
          <w:rFonts w:ascii="Garamond" w:hAnsi="Garamond"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bagi</w:t>
      </w:r>
      <w:r w:rsidRPr="00984A13">
        <w:rPr>
          <w:rFonts w:ascii="Garamond" w:hAnsi="Garamond"/>
          <w:spacing w:val="-4"/>
          <w:sz w:val="24"/>
        </w:rPr>
        <w:t xml:space="preserve"> </w:t>
      </w:r>
      <w:r w:rsidRPr="00984A13">
        <w:rPr>
          <w:rFonts w:ascii="Garamond" w:hAnsi="Garamond"/>
          <w:sz w:val="24"/>
        </w:rPr>
        <w:t>seluruh</w:t>
      </w:r>
      <w:r w:rsidRPr="00984A13">
        <w:rPr>
          <w:rFonts w:ascii="Garamond" w:hAnsi="Garamond"/>
          <w:spacing w:val="-2"/>
          <w:sz w:val="24"/>
        </w:rPr>
        <w:t xml:space="preserve"> </w:t>
      </w:r>
      <w:r w:rsidRPr="00984A13">
        <w:rPr>
          <w:rFonts w:ascii="Garamond" w:hAnsi="Garamond"/>
          <w:sz w:val="24"/>
        </w:rPr>
        <w:t>warga</w:t>
      </w:r>
      <w:r w:rsidRPr="00984A13">
        <w:rPr>
          <w:rFonts w:ascii="Garamond" w:hAnsi="Garamond"/>
          <w:spacing w:val="-4"/>
          <w:sz w:val="24"/>
        </w:rPr>
        <w:t xml:space="preserve"> </w:t>
      </w:r>
      <w:r w:rsidRPr="00984A13">
        <w:rPr>
          <w:rFonts w:ascii="Garamond" w:hAnsi="Garamond"/>
          <w:sz w:val="24"/>
        </w:rPr>
        <w:t>sekolah.</w:t>
      </w:r>
    </w:p>
    <w:p w:rsidR="00475DF6" w:rsidRPr="00984A13" w:rsidRDefault="00136263" w:rsidP="00077721">
      <w:pPr>
        <w:pStyle w:val="Heading1"/>
        <w:ind w:left="0"/>
        <w:jc w:val="left"/>
        <w:rPr>
          <w:rFonts w:ascii="Garamond" w:hAnsi="Garamond"/>
        </w:rPr>
      </w:pPr>
      <w:r w:rsidRPr="00984A13">
        <w:rPr>
          <w:rFonts w:ascii="Garamond" w:hAnsi="Garamond"/>
        </w:rPr>
        <w:t>DAFTAR</w:t>
      </w:r>
      <w:r w:rsidRPr="00984A13">
        <w:rPr>
          <w:rFonts w:ascii="Garamond" w:hAnsi="Garamond"/>
          <w:spacing w:val="-8"/>
        </w:rPr>
        <w:t xml:space="preserve"> </w:t>
      </w:r>
      <w:r w:rsidRPr="00984A13">
        <w:rPr>
          <w:rFonts w:ascii="Garamond" w:hAnsi="Garamond"/>
        </w:rPr>
        <w:t>PUSTAKA</w:t>
      </w:r>
    </w:p>
    <w:p w:rsidR="00475DF6" w:rsidRPr="00984A13" w:rsidRDefault="00136263" w:rsidP="003F4167">
      <w:pPr>
        <w:spacing w:before="131" w:line="237" w:lineRule="auto"/>
        <w:ind w:left="1040" w:right="29" w:hanging="720"/>
        <w:rPr>
          <w:rFonts w:ascii="Garamond" w:hAnsi="Garamond"/>
          <w:sz w:val="24"/>
        </w:rPr>
      </w:pPr>
      <w:bookmarkStart w:id="0" w:name="_GoBack"/>
      <w:r w:rsidRPr="00984A13">
        <w:rPr>
          <w:rFonts w:ascii="Garamond" w:hAnsi="Garamond"/>
          <w:color w:val="1D1B0E"/>
          <w:sz w:val="24"/>
        </w:rPr>
        <w:t xml:space="preserve">Ali, Mohammad. 1984. </w:t>
      </w:r>
      <w:r w:rsidRPr="00984A13">
        <w:rPr>
          <w:rFonts w:ascii="Garamond" w:hAnsi="Garamond"/>
          <w:i/>
          <w:color w:val="1D1B0E"/>
          <w:sz w:val="24"/>
        </w:rPr>
        <w:t>Penelitian Prosedur Pendidikan dan</w:t>
      </w:r>
      <w:r w:rsidRPr="00984A13">
        <w:rPr>
          <w:rFonts w:ascii="Garamond" w:hAnsi="Garamond"/>
          <w:i/>
          <w:color w:val="1D1B0E"/>
          <w:spacing w:val="-57"/>
          <w:sz w:val="24"/>
        </w:rPr>
        <w:t xml:space="preserve"> </w:t>
      </w:r>
      <w:r w:rsidRPr="00984A13">
        <w:rPr>
          <w:rFonts w:ascii="Garamond" w:hAnsi="Garamond"/>
          <w:i/>
          <w:color w:val="1D1B0E"/>
          <w:sz w:val="24"/>
        </w:rPr>
        <w:t>Strategi.</w:t>
      </w:r>
      <w:r w:rsidRPr="00984A13">
        <w:rPr>
          <w:rFonts w:ascii="Garamond" w:hAnsi="Garamond"/>
          <w:i/>
          <w:color w:val="1D1B0E"/>
          <w:spacing w:val="1"/>
          <w:sz w:val="24"/>
        </w:rPr>
        <w:t xml:space="preserve"> </w:t>
      </w:r>
      <w:r w:rsidRPr="00984A13">
        <w:rPr>
          <w:rFonts w:ascii="Garamond" w:hAnsi="Garamond"/>
          <w:color w:val="1D1B0E"/>
          <w:sz w:val="24"/>
        </w:rPr>
        <w:t>Bandung:</w:t>
      </w:r>
      <w:r w:rsidRPr="00984A13">
        <w:rPr>
          <w:rFonts w:ascii="Garamond" w:hAnsi="Garamond"/>
          <w:color w:val="1D1B0E"/>
          <w:spacing w:val="-3"/>
          <w:sz w:val="24"/>
        </w:rPr>
        <w:t xml:space="preserve"> </w:t>
      </w:r>
      <w:r w:rsidRPr="00984A13">
        <w:rPr>
          <w:rFonts w:ascii="Garamond" w:hAnsi="Garamond"/>
          <w:color w:val="1D1B0E"/>
          <w:sz w:val="24"/>
        </w:rPr>
        <w:t>Angkasa.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 xml:space="preserve">Ahmadi, Abu. </w:t>
      </w:r>
      <w:r w:rsidRPr="003F4167">
        <w:rPr>
          <w:rFonts w:ascii="Garamond" w:hAnsi="Garamond"/>
          <w:color w:val="1D1B0E"/>
          <w:sz w:val="24"/>
        </w:rPr>
        <w:t>Nur</w:t>
      </w:r>
      <w:r w:rsidRPr="00984A13">
        <w:rPr>
          <w:rFonts w:ascii="Garamond" w:hAnsi="Garamond"/>
          <w:sz w:val="24"/>
        </w:rPr>
        <w:t xml:space="preserve"> Uhbiyati. 2003. </w:t>
      </w:r>
      <w:r w:rsidRPr="00984A13">
        <w:rPr>
          <w:rFonts w:ascii="Garamond" w:hAnsi="Garamond"/>
          <w:i/>
          <w:sz w:val="24"/>
        </w:rPr>
        <w:t>Ilmu Pendidikan</w:t>
      </w:r>
      <w:r w:rsidRPr="00984A13">
        <w:rPr>
          <w:rFonts w:ascii="Garamond" w:hAnsi="Garamond"/>
          <w:sz w:val="24"/>
        </w:rPr>
        <w:t>. Rineka Cipta. Jakarta.</w:t>
      </w:r>
      <w:r w:rsidRPr="00984A13">
        <w:rPr>
          <w:rFonts w:ascii="Garamond" w:hAnsi="Garamond"/>
          <w:spacing w:val="-57"/>
          <w:sz w:val="24"/>
        </w:rPr>
        <w:t xml:space="preserve"> </w:t>
      </w:r>
      <w:r w:rsidRPr="00984A13">
        <w:rPr>
          <w:rFonts w:ascii="Garamond" w:hAnsi="Garamond"/>
          <w:sz w:val="24"/>
        </w:rPr>
        <w:t>Depdiknas.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2003.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UU</w:t>
      </w:r>
      <w:r w:rsidRPr="00984A13">
        <w:rPr>
          <w:rFonts w:ascii="Garamond" w:hAnsi="Garamond"/>
          <w:i/>
          <w:spacing w:val="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No.</w:t>
      </w:r>
      <w:r w:rsidRPr="00984A13">
        <w:rPr>
          <w:rFonts w:ascii="Garamond" w:hAnsi="Garamond"/>
          <w:i/>
          <w:spacing w:val="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20</w:t>
      </w:r>
      <w:r w:rsidRPr="00984A13">
        <w:rPr>
          <w:rFonts w:ascii="Garamond" w:hAnsi="Garamond"/>
          <w:i/>
          <w:spacing w:val="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Tahun</w:t>
      </w:r>
      <w:r w:rsidRPr="00984A13">
        <w:rPr>
          <w:rFonts w:ascii="Garamond" w:hAnsi="Garamond"/>
          <w:i/>
          <w:spacing w:val="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2003 Tentang</w:t>
      </w:r>
      <w:r w:rsidRPr="00984A13">
        <w:rPr>
          <w:rFonts w:ascii="Garamond" w:hAnsi="Garamond"/>
          <w:i/>
          <w:spacing w:val="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Sistem Pendidikan</w:t>
      </w:r>
      <w:r w:rsidRPr="00984A13">
        <w:rPr>
          <w:rFonts w:ascii="Garamond" w:hAnsi="Garamond"/>
          <w:i/>
          <w:spacing w:val="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Nasional.</w:t>
      </w:r>
      <w:r w:rsidRPr="00984A13">
        <w:rPr>
          <w:rFonts w:ascii="Garamond" w:hAnsi="Garamond"/>
          <w:i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Citra</w:t>
      </w:r>
      <w:r w:rsidRPr="00984A13">
        <w:rPr>
          <w:rFonts w:ascii="Garamond" w:hAnsi="Garamond"/>
          <w:spacing w:val="50"/>
          <w:sz w:val="24"/>
        </w:rPr>
        <w:t xml:space="preserve"> </w:t>
      </w:r>
      <w:r w:rsidRPr="00984A13">
        <w:rPr>
          <w:rFonts w:ascii="Garamond" w:hAnsi="Garamond"/>
          <w:sz w:val="24"/>
        </w:rPr>
        <w:t>Umbara.</w:t>
      </w:r>
    </w:p>
    <w:p w:rsidR="00475DF6" w:rsidRPr="00984A13" w:rsidRDefault="00136263" w:rsidP="00077721">
      <w:pPr>
        <w:pStyle w:val="BodyText"/>
        <w:spacing w:before="3" w:line="274" w:lineRule="exact"/>
        <w:ind w:left="1029"/>
        <w:rPr>
          <w:rFonts w:ascii="Garamond" w:hAnsi="Garamond"/>
        </w:rPr>
      </w:pPr>
      <w:r w:rsidRPr="00984A13">
        <w:rPr>
          <w:rFonts w:ascii="Garamond" w:hAnsi="Garamond"/>
        </w:rPr>
        <w:t>Bandung.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Djamarah,</w:t>
      </w:r>
      <w:r w:rsidRPr="00984A13">
        <w:rPr>
          <w:rFonts w:ascii="Garamond" w:hAnsi="Garamond"/>
          <w:spacing w:val="31"/>
          <w:sz w:val="24"/>
        </w:rPr>
        <w:t xml:space="preserve"> </w:t>
      </w:r>
      <w:r w:rsidRPr="00984A13">
        <w:rPr>
          <w:rFonts w:ascii="Garamond" w:hAnsi="Garamond"/>
          <w:sz w:val="24"/>
        </w:rPr>
        <w:t>Syaiful</w:t>
      </w:r>
      <w:r w:rsidRPr="00984A13">
        <w:rPr>
          <w:rFonts w:ascii="Garamond" w:hAnsi="Garamond"/>
          <w:spacing w:val="32"/>
          <w:sz w:val="24"/>
        </w:rPr>
        <w:t xml:space="preserve"> </w:t>
      </w:r>
      <w:r w:rsidRPr="00984A13">
        <w:rPr>
          <w:rFonts w:ascii="Garamond" w:hAnsi="Garamond"/>
          <w:sz w:val="24"/>
        </w:rPr>
        <w:t>Bahri.</w:t>
      </w:r>
      <w:r w:rsidRPr="00984A13">
        <w:rPr>
          <w:rFonts w:ascii="Garamond" w:hAnsi="Garamond"/>
          <w:spacing w:val="31"/>
          <w:sz w:val="24"/>
        </w:rPr>
        <w:t xml:space="preserve"> </w:t>
      </w:r>
      <w:r w:rsidRPr="00984A13">
        <w:rPr>
          <w:rFonts w:ascii="Garamond" w:hAnsi="Garamond"/>
          <w:sz w:val="24"/>
        </w:rPr>
        <w:t>2000.</w:t>
      </w:r>
      <w:r w:rsidRPr="00984A13">
        <w:rPr>
          <w:rFonts w:ascii="Garamond" w:hAnsi="Garamond"/>
          <w:spacing w:val="34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Guru</w:t>
      </w:r>
      <w:r w:rsidRPr="00984A13">
        <w:rPr>
          <w:rFonts w:ascii="Garamond" w:hAnsi="Garamond"/>
          <w:i/>
          <w:spacing w:val="30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dan</w:t>
      </w:r>
      <w:r w:rsidRPr="00984A13">
        <w:rPr>
          <w:rFonts w:ascii="Garamond" w:hAnsi="Garamond"/>
          <w:i/>
          <w:spacing w:val="35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Anak</w:t>
      </w:r>
      <w:r w:rsidRPr="00984A13">
        <w:rPr>
          <w:rFonts w:ascii="Garamond" w:hAnsi="Garamond"/>
          <w:i/>
          <w:spacing w:val="32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Didik</w:t>
      </w:r>
      <w:r w:rsidRPr="00984A13">
        <w:rPr>
          <w:rFonts w:ascii="Garamond" w:hAnsi="Garamond"/>
          <w:i/>
          <w:spacing w:val="3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Dalam</w:t>
      </w:r>
      <w:r w:rsidRPr="00984A13">
        <w:rPr>
          <w:rFonts w:ascii="Garamond" w:hAnsi="Garamond"/>
          <w:i/>
          <w:spacing w:val="34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Interaksi</w:t>
      </w:r>
      <w:r w:rsidRPr="00984A13">
        <w:rPr>
          <w:rFonts w:ascii="Garamond" w:hAnsi="Garamond"/>
          <w:i/>
          <w:spacing w:val="-57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Edukatif</w:t>
      </w:r>
      <w:r w:rsidRPr="00984A13">
        <w:rPr>
          <w:rFonts w:ascii="Garamond" w:hAnsi="Garamond"/>
          <w:sz w:val="24"/>
        </w:rPr>
        <w:t>.</w:t>
      </w:r>
      <w:r w:rsidRPr="00984A13">
        <w:rPr>
          <w:rFonts w:ascii="Garamond" w:hAnsi="Garamond"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Penerbit Rineka</w:t>
      </w:r>
      <w:r w:rsidRPr="00984A13">
        <w:rPr>
          <w:rFonts w:ascii="Garamond" w:hAnsi="Garamond"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Cipta. Jakarta.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</w:rPr>
      </w:pPr>
      <w:r w:rsidRPr="00984A13">
        <w:rPr>
          <w:rFonts w:ascii="Garamond" w:hAnsi="Garamond"/>
        </w:rPr>
        <w:t>Hamalik,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Oemar.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1994.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Kurikulum</w:t>
      </w:r>
      <w:r w:rsidRPr="00984A13">
        <w:rPr>
          <w:rFonts w:ascii="Garamond" w:hAnsi="Garamond"/>
          <w:spacing w:val="-4"/>
        </w:rPr>
        <w:t xml:space="preserve"> </w:t>
      </w:r>
      <w:r w:rsidRPr="00984A13">
        <w:rPr>
          <w:rFonts w:ascii="Garamond" w:hAnsi="Garamond"/>
        </w:rPr>
        <w:t>dan</w:t>
      </w:r>
      <w:r w:rsidRPr="00984A13">
        <w:rPr>
          <w:rFonts w:ascii="Garamond" w:hAnsi="Garamond"/>
          <w:spacing w:val="-6"/>
        </w:rPr>
        <w:t xml:space="preserve"> </w:t>
      </w:r>
      <w:r w:rsidRPr="00984A13">
        <w:rPr>
          <w:rFonts w:ascii="Garamond" w:hAnsi="Garamond"/>
        </w:rPr>
        <w:t>Pembelajaran.</w:t>
      </w:r>
      <w:r w:rsidRPr="00984A13">
        <w:rPr>
          <w:rFonts w:ascii="Garamond" w:hAnsi="Garamond"/>
          <w:spacing w:val="-7"/>
        </w:rPr>
        <w:t xml:space="preserve"> </w:t>
      </w:r>
      <w:r w:rsidRPr="00984A13">
        <w:rPr>
          <w:rFonts w:ascii="Garamond" w:hAnsi="Garamond"/>
        </w:rPr>
        <w:t>Jakarta:</w:t>
      </w:r>
      <w:r w:rsidRPr="00984A13">
        <w:rPr>
          <w:rFonts w:ascii="Garamond" w:hAnsi="Garamond"/>
          <w:spacing w:val="-3"/>
        </w:rPr>
        <w:t xml:space="preserve"> </w:t>
      </w:r>
      <w:r w:rsidRPr="00984A13">
        <w:rPr>
          <w:rFonts w:ascii="Garamond" w:hAnsi="Garamond"/>
        </w:rPr>
        <w:t>Bumi</w:t>
      </w:r>
      <w:r w:rsidRPr="00984A13">
        <w:rPr>
          <w:rFonts w:ascii="Garamond" w:hAnsi="Garamond"/>
          <w:spacing w:val="-1"/>
        </w:rPr>
        <w:t xml:space="preserve"> </w:t>
      </w:r>
      <w:r w:rsidRPr="00984A13">
        <w:rPr>
          <w:rFonts w:ascii="Garamond" w:hAnsi="Garamond"/>
        </w:rPr>
        <w:t>Aksara.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  <w:u w:val="single"/>
        </w:rPr>
        <w:t xml:space="preserve"> </w:t>
      </w:r>
      <w:r w:rsidRPr="00984A13">
        <w:rPr>
          <w:rFonts w:ascii="Garamond" w:hAnsi="Garamond"/>
          <w:sz w:val="24"/>
          <w:u w:val="single"/>
        </w:rPr>
        <w:tab/>
      </w:r>
      <w:r w:rsidRPr="00984A13">
        <w:rPr>
          <w:rFonts w:ascii="Garamond" w:hAnsi="Garamond"/>
          <w:sz w:val="24"/>
        </w:rPr>
        <w:t xml:space="preserve">. 2001. </w:t>
      </w:r>
      <w:r w:rsidRPr="00984A13">
        <w:rPr>
          <w:rFonts w:ascii="Garamond" w:hAnsi="Garamond"/>
          <w:i/>
          <w:sz w:val="24"/>
        </w:rPr>
        <w:t>Proses Belajar Mengajar</w:t>
      </w:r>
      <w:r w:rsidRPr="00984A13">
        <w:rPr>
          <w:rFonts w:ascii="Garamond" w:hAnsi="Garamond"/>
          <w:sz w:val="24"/>
        </w:rPr>
        <w:t>. Jakarta: Bumi</w:t>
      </w:r>
      <w:r w:rsidRPr="00984A13">
        <w:rPr>
          <w:rFonts w:ascii="Garamond" w:hAnsi="Garamond"/>
          <w:spacing w:val="-57"/>
          <w:sz w:val="24"/>
        </w:rPr>
        <w:t xml:space="preserve"> </w:t>
      </w:r>
      <w:r w:rsidRPr="00984A13">
        <w:rPr>
          <w:rFonts w:ascii="Garamond" w:hAnsi="Garamond"/>
          <w:sz w:val="24"/>
        </w:rPr>
        <w:t xml:space="preserve">Aksara. Hasbullah. 2009. </w:t>
      </w:r>
      <w:r w:rsidRPr="00984A13">
        <w:rPr>
          <w:rFonts w:ascii="Garamond" w:hAnsi="Garamond"/>
          <w:i/>
          <w:sz w:val="24"/>
        </w:rPr>
        <w:t>Dasar-Dasar Ilmu Pendidikan</w:t>
      </w:r>
      <w:r w:rsidRPr="00984A13">
        <w:rPr>
          <w:rFonts w:ascii="Garamond" w:hAnsi="Garamond"/>
          <w:sz w:val="24"/>
        </w:rPr>
        <w:t>. Raja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Grafindo</w:t>
      </w:r>
      <w:r w:rsidRPr="00984A13">
        <w:rPr>
          <w:rFonts w:ascii="Garamond" w:hAnsi="Garamond"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Persada.</w:t>
      </w:r>
      <w:r w:rsidRPr="00984A13">
        <w:rPr>
          <w:rFonts w:ascii="Garamond" w:hAnsi="Garamond"/>
          <w:spacing w:val="-7"/>
          <w:sz w:val="24"/>
        </w:rPr>
        <w:t xml:space="preserve"> </w:t>
      </w:r>
      <w:r w:rsidRPr="00984A13">
        <w:rPr>
          <w:rFonts w:ascii="Garamond" w:hAnsi="Garamond"/>
          <w:sz w:val="24"/>
        </w:rPr>
        <w:t>Jakarta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color w:val="1D1B0E"/>
          <w:sz w:val="24"/>
        </w:rPr>
        <w:t>Mallo,</w:t>
      </w:r>
      <w:r w:rsidRPr="00984A13">
        <w:rPr>
          <w:rFonts w:ascii="Garamond" w:hAnsi="Garamond"/>
          <w:color w:val="1D1B0E"/>
          <w:spacing w:val="-5"/>
          <w:sz w:val="24"/>
        </w:rPr>
        <w:t xml:space="preserve"> </w:t>
      </w:r>
      <w:r w:rsidRPr="00984A13">
        <w:rPr>
          <w:rFonts w:ascii="Garamond" w:hAnsi="Garamond"/>
          <w:color w:val="1D1B0E"/>
          <w:sz w:val="24"/>
        </w:rPr>
        <w:t>Manase. 1985.</w:t>
      </w:r>
      <w:r w:rsidRPr="00984A13">
        <w:rPr>
          <w:rFonts w:ascii="Garamond" w:hAnsi="Garamond"/>
          <w:color w:val="1D1B0E"/>
          <w:spacing w:val="-2"/>
          <w:sz w:val="24"/>
        </w:rPr>
        <w:t xml:space="preserve"> </w:t>
      </w:r>
      <w:r w:rsidRPr="00984A13">
        <w:rPr>
          <w:rFonts w:ascii="Garamond" w:hAnsi="Garamond"/>
          <w:i/>
          <w:color w:val="1D1B0E"/>
          <w:sz w:val="24"/>
        </w:rPr>
        <w:t>Metode</w:t>
      </w:r>
      <w:r w:rsidRPr="00984A13">
        <w:rPr>
          <w:rFonts w:ascii="Garamond" w:hAnsi="Garamond"/>
          <w:i/>
          <w:color w:val="1D1B0E"/>
          <w:spacing w:val="-3"/>
          <w:sz w:val="24"/>
        </w:rPr>
        <w:t xml:space="preserve"> </w:t>
      </w:r>
      <w:r w:rsidRPr="00984A13">
        <w:rPr>
          <w:rFonts w:ascii="Garamond" w:hAnsi="Garamond"/>
          <w:i/>
          <w:color w:val="1D1B0E"/>
          <w:sz w:val="24"/>
        </w:rPr>
        <w:t>Penelitian</w:t>
      </w:r>
      <w:r w:rsidRPr="00984A13">
        <w:rPr>
          <w:rFonts w:ascii="Garamond" w:hAnsi="Garamond"/>
          <w:i/>
          <w:color w:val="1D1B0E"/>
          <w:spacing w:val="-4"/>
          <w:sz w:val="24"/>
        </w:rPr>
        <w:t xml:space="preserve"> </w:t>
      </w:r>
      <w:r w:rsidRPr="00984A13">
        <w:rPr>
          <w:rFonts w:ascii="Garamond" w:hAnsi="Garamond"/>
          <w:i/>
          <w:color w:val="1D1B0E"/>
          <w:sz w:val="24"/>
        </w:rPr>
        <w:t>Sosial</w:t>
      </w:r>
      <w:r w:rsidRPr="00984A13">
        <w:rPr>
          <w:rFonts w:ascii="Garamond" w:hAnsi="Garamond"/>
          <w:color w:val="1D1B0E"/>
          <w:sz w:val="24"/>
        </w:rPr>
        <w:t>.</w:t>
      </w:r>
      <w:r w:rsidRPr="00984A13">
        <w:rPr>
          <w:rFonts w:ascii="Garamond" w:hAnsi="Garamond"/>
          <w:color w:val="1D1B0E"/>
          <w:spacing w:val="-2"/>
          <w:sz w:val="24"/>
        </w:rPr>
        <w:t xml:space="preserve"> </w:t>
      </w:r>
      <w:r w:rsidRPr="00984A13">
        <w:rPr>
          <w:rFonts w:ascii="Garamond" w:hAnsi="Garamond"/>
          <w:color w:val="1D1B0E"/>
          <w:sz w:val="24"/>
        </w:rPr>
        <w:t>Jakarta:</w:t>
      </w:r>
      <w:r w:rsidRPr="00984A13">
        <w:rPr>
          <w:rFonts w:ascii="Garamond" w:hAnsi="Garamond"/>
          <w:color w:val="1D1B0E"/>
          <w:spacing w:val="-7"/>
          <w:sz w:val="24"/>
        </w:rPr>
        <w:t xml:space="preserve"> </w:t>
      </w:r>
      <w:r w:rsidRPr="00984A13">
        <w:rPr>
          <w:rFonts w:ascii="Garamond" w:hAnsi="Garamond"/>
          <w:color w:val="1D1B0E"/>
          <w:sz w:val="24"/>
        </w:rPr>
        <w:t>Rajawali.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Mar’at.</w:t>
      </w:r>
      <w:r w:rsidRPr="00984A13">
        <w:rPr>
          <w:rFonts w:ascii="Garamond" w:hAnsi="Garamond"/>
          <w:spacing w:val="50"/>
          <w:sz w:val="24"/>
        </w:rPr>
        <w:t xml:space="preserve"> </w:t>
      </w:r>
      <w:r w:rsidRPr="00984A13">
        <w:rPr>
          <w:rFonts w:ascii="Garamond" w:hAnsi="Garamond"/>
          <w:sz w:val="24"/>
        </w:rPr>
        <w:t>1981.</w:t>
      </w:r>
      <w:r w:rsidRPr="00984A13">
        <w:rPr>
          <w:rFonts w:ascii="Garamond" w:hAnsi="Garamond"/>
          <w:spacing w:val="50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Sikap</w:t>
      </w:r>
      <w:r w:rsidRPr="00984A13">
        <w:rPr>
          <w:rFonts w:ascii="Garamond" w:hAnsi="Garamond"/>
          <w:i/>
          <w:spacing w:val="50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Manusia</w:t>
      </w:r>
      <w:r w:rsidRPr="00984A13">
        <w:rPr>
          <w:rFonts w:ascii="Garamond" w:hAnsi="Garamond"/>
          <w:i/>
          <w:spacing w:val="46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Perubahan</w:t>
      </w:r>
      <w:r w:rsidRPr="00984A13">
        <w:rPr>
          <w:rFonts w:ascii="Garamond" w:hAnsi="Garamond"/>
          <w:i/>
          <w:spacing w:val="50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serta</w:t>
      </w:r>
      <w:r w:rsidRPr="00984A13">
        <w:rPr>
          <w:rFonts w:ascii="Garamond" w:hAnsi="Garamond"/>
          <w:i/>
          <w:spacing w:val="5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Pengukurannya</w:t>
      </w:r>
      <w:r w:rsidRPr="00984A13">
        <w:rPr>
          <w:rFonts w:ascii="Garamond" w:hAnsi="Garamond"/>
          <w:sz w:val="24"/>
        </w:rPr>
        <w:t>.</w:t>
      </w:r>
      <w:r w:rsidRPr="00984A13">
        <w:rPr>
          <w:rFonts w:ascii="Garamond" w:hAnsi="Garamond"/>
          <w:spacing w:val="46"/>
          <w:sz w:val="24"/>
        </w:rPr>
        <w:t xml:space="preserve"> </w:t>
      </w:r>
      <w:r w:rsidRPr="00984A13">
        <w:rPr>
          <w:rFonts w:ascii="Garamond" w:hAnsi="Garamond"/>
          <w:sz w:val="24"/>
        </w:rPr>
        <w:t>Jamers</w:t>
      </w:r>
      <w:r w:rsidRPr="00984A13">
        <w:rPr>
          <w:rFonts w:ascii="Garamond" w:hAnsi="Garamond"/>
          <w:spacing w:val="-57"/>
          <w:sz w:val="24"/>
        </w:rPr>
        <w:t xml:space="preserve"> </w:t>
      </w:r>
      <w:r w:rsidRPr="00984A13">
        <w:rPr>
          <w:rFonts w:ascii="Garamond" w:hAnsi="Garamond"/>
          <w:sz w:val="24"/>
        </w:rPr>
        <w:t>Bandung.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Poerwadarminta,</w:t>
      </w:r>
      <w:r w:rsidRPr="00984A13">
        <w:rPr>
          <w:rFonts w:ascii="Garamond" w:hAnsi="Garamond"/>
          <w:spacing w:val="4"/>
          <w:sz w:val="24"/>
        </w:rPr>
        <w:t xml:space="preserve"> </w:t>
      </w:r>
      <w:r w:rsidRPr="00984A13">
        <w:rPr>
          <w:rFonts w:ascii="Garamond" w:hAnsi="Garamond"/>
          <w:sz w:val="24"/>
        </w:rPr>
        <w:t>W.J.S.</w:t>
      </w:r>
      <w:r w:rsidRPr="00984A13">
        <w:rPr>
          <w:rFonts w:ascii="Garamond" w:hAnsi="Garamond"/>
          <w:spacing w:val="57"/>
          <w:sz w:val="24"/>
        </w:rPr>
        <w:t xml:space="preserve"> </w:t>
      </w:r>
      <w:r w:rsidRPr="00984A13">
        <w:rPr>
          <w:rFonts w:ascii="Garamond" w:hAnsi="Garamond"/>
          <w:sz w:val="24"/>
        </w:rPr>
        <w:t>2001</w:t>
      </w:r>
      <w:r w:rsidRPr="00984A13">
        <w:rPr>
          <w:rFonts w:ascii="Garamond" w:hAnsi="Garamond"/>
          <w:i/>
          <w:sz w:val="24"/>
        </w:rPr>
        <w:t>.</w:t>
      </w:r>
      <w:r w:rsidRPr="00984A13">
        <w:rPr>
          <w:rFonts w:ascii="Garamond" w:hAnsi="Garamond"/>
          <w:i/>
          <w:spacing w:val="-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Kamus</w:t>
      </w:r>
      <w:r w:rsidRPr="00984A13">
        <w:rPr>
          <w:rFonts w:ascii="Garamond" w:hAnsi="Garamond"/>
          <w:i/>
          <w:spacing w:val="-3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Umum</w:t>
      </w:r>
      <w:r w:rsidRPr="00984A13">
        <w:rPr>
          <w:rFonts w:ascii="Garamond" w:hAnsi="Garamond"/>
          <w:i/>
          <w:spacing w:val="1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Bahasa</w:t>
      </w:r>
      <w:r w:rsidRPr="00984A13">
        <w:rPr>
          <w:rFonts w:ascii="Garamond" w:hAnsi="Garamond"/>
          <w:i/>
          <w:spacing w:val="3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Indonesia</w:t>
      </w:r>
      <w:r w:rsidRPr="00984A13">
        <w:rPr>
          <w:rFonts w:ascii="Garamond" w:hAnsi="Garamond"/>
          <w:sz w:val="24"/>
        </w:rPr>
        <w:t>.</w:t>
      </w:r>
      <w:r w:rsidRPr="00984A13">
        <w:rPr>
          <w:rFonts w:ascii="Garamond" w:hAnsi="Garamond"/>
          <w:spacing w:val="3"/>
          <w:sz w:val="24"/>
        </w:rPr>
        <w:t xml:space="preserve"> </w:t>
      </w:r>
      <w:r w:rsidRPr="00984A13">
        <w:rPr>
          <w:rFonts w:ascii="Garamond" w:hAnsi="Garamond"/>
          <w:sz w:val="24"/>
        </w:rPr>
        <w:t>Balai</w:t>
      </w:r>
      <w:r w:rsidRPr="00984A13">
        <w:rPr>
          <w:rFonts w:ascii="Garamond" w:hAnsi="Garamond"/>
          <w:spacing w:val="-57"/>
          <w:sz w:val="24"/>
        </w:rPr>
        <w:t xml:space="preserve"> </w:t>
      </w:r>
      <w:r w:rsidR="003F4167">
        <w:rPr>
          <w:rFonts w:ascii="Garamond" w:hAnsi="Garamond"/>
          <w:spacing w:val="-57"/>
          <w:sz w:val="24"/>
          <w:lang w:val="id-ID"/>
        </w:rPr>
        <w:t xml:space="preserve">     </w:t>
      </w:r>
      <w:r w:rsidRPr="00984A13">
        <w:rPr>
          <w:rFonts w:ascii="Garamond" w:hAnsi="Garamond"/>
          <w:sz w:val="24"/>
        </w:rPr>
        <w:t>Pustaka.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>Sarwono,</w:t>
      </w:r>
      <w:r w:rsidRPr="00984A13">
        <w:rPr>
          <w:rFonts w:ascii="Garamond" w:hAnsi="Garamond"/>
          <w:sz w:val="24"/>
        </w:rPr>
        <w:tab/>
        <w:t>Sarlito</w:t>
      </w:r>
      <w:r w:rsidRPr="00984A13">
        <w:rPr>
          <w:rFonts w:ascii="Garamond" w:hAnsi="Garamond"/>
          <w:sz w:val="24"/>
        </w:rPr>
        <w:tab/>
        <w:t>Wirawan.</w:t>
      </w:r>
      <w:r w:rsidRPr="00984A13">
        <w:rPr>
          <w:rFonts w:ascii="Garamond" w:hAnsi="Garamond"/>
          <w:sz w:val="24"/>
        </w:rPr>
        <w:tab/>
        <w:t>2008.</w:t>
      </w:r>
      <w:r w:rsidRPr="00984A13">
        <w:rPr>
          <w:rFonts w:ascii="Garamond" w:hAnsi="Garamond"/>
          <w:sz w:val="24"/>
        </w:rPr>
        <w:tab/>
      </w:r>
      <w:r w:rsidRPr="00984A13">
        <w:rPr>
          <w:rFonts w:ascii="Garamond" w:hAnsi="Garamond"/>
          <w:i/>
          <w:spacing w:val="-1"/>
          <w:sz w:val="24"/>
        </w:rPr>
        <w:t>Psikologi</w:t>
      </w:r>
      <w:r w:rsidRPr="00984A13">
        <w:rPr>
          <w:rFonts w:ascii="Garamond" w:hAnsi="Garamond"/>
          <w:i/>
          <w:spacing w:val="-57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Remaja.</w:t>
      </w:r>
      <w:r w:rsidRPr="00984A13">
        <w:rPr>
          <w:rFonts w:ascii="Garamond" w:hAnsi="Garamond"/>
          <w:i/>
          <w:spacing w:val="-4"/>
          <w:sz w:val="24"/>
        </w:rPr>
        <w:t xml:space="preserve"> </w:t>
      </w:r>
      <w:r w:rsidRPr="00984A13">
        <w:rPr>
          <w:rFonts w:ascii="Garamond" w:hAnsi="Garamond"/>
          <w:sz w:val="24"/>
        </w:rPr>
        <w:t>Jakarta:</w:t>
      </w:r>
      <w:r w:rsidRPr="00984A13">
        <w:rPr>
          <w:rFonts w:ascii="Garamond" w:hAnsi="Garamond"/>
          <w:spacing w:val="-11"/>
          <w:sz w:val="24"/>
        </w:rPr>
        <w:t xml:space="preserve"> </w:t>
      </w:r>
      <w:r w:rsidRPr="00984A13">
        <w:rPr>
          <w:rFonts w:ascii="Garamond" w:hAnsi="Garamond"/>
          <w:sz w:val="24"/>
        </w:rPr>
        <w:t>Raja</w:t>
      </w:r>
      <w:r w:rsidRPr="00984A13">
        <w:rPr>
          <w:rFonts w:ascii="Garamond" w:hAnsi="Garamond"/>
          <w:spacing w:val="2"/>
          <w:sz w:val="24"/>
        </w:rPr>
        <w:t xml:space="preserve"> </w:t>
      </w:r>
      <w:r w:rsidRPr="00984A13">
        <w:rPr>
          <w:rFonts w:ascii="Garamond" w:hAnsi="Garamond"/>
          <w:sz w:val="24"/>
        </w:rPr>
        <w:t>Grafindo</w:t>
      </w:r>
      <w:r w:rsidRPr="00984A13">
        <w:rPr>
          <w:rFonts w:ascii="Garamond" w:hAnsi="Garamond"/>
          <w:spacing w:val="-1"/>
          <w:sz w:val="24"/>
        </w:rPr>
        <w:t xml:space="preserve"> </w:t>
      </w:r>
      <w:r w:rsidRPr="00984A13">
        <w:rPr>
          <w:rFonts w:ascii="Garamond" w:hAnsi="Garamond"/>
          <w:sz w:val="24"/>
        </w:rPr>
        <w:t>Persada.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</w:rPr>
      </w:pPr>
      <w:r w:rsidRPr="00984A13">
        <w:rPr>
          <w:rFonts w:ascii="Garamond" w:hAnsi="Garamond"/>
          <w:sz w:val="24"/>
        </w:rPr>
        <w:t>Soekanto,</w:t>
      </w:r>
      <w:r w:rsidRPr="00984A13">
        <w:rPr>
          <w:rFonts w:ascii="Garamond" w:hAnsi="Garamond"/>
          <w:spacing w:val="61"/>
          <w:sz w:val="24"/>
        </w:rPr>
        <w:t xml:space="preserve"> </w:t>
      </w:r>
      <w:r w:rsidRPr="00984A13">
        <w:rPr>
          <w:rFonts w:ascii="Garamond" w:hAnsi="Garamond"/>
          <w:sz w:val="24"/>
        </w:rPr>
        <w:t>Soerjono.</w:t>
      </w:r>
      <w:r w:rsidRPr="00984A13">
        <w:rPr>
          <w:rFonts w:ascii="Garamond" w:hAnsi="Garamond"/>
          <w:spacing w:val="118"/>
          <w:sz w:val="24"/>
        </w:rPr>
        <w:t xml:space="preserve"> </w:t>
      </w:r>
      <w:r w:rsidRPr="00984A13">
        <w:rPr>
          <w:rFonts w:ascii="Garamond" w:hAnsi="Garamond"/>
          <w:sz w:val="24"/>
        </w:rPr>
        <w:t>2007.</w:t>
      </w:r>
      <w:r w:rsidRPr="00984A13">
        <w:rPr>
          <w:rFonts w:ascii="Garamond" w:hAnsi="Garamond"/>
          <w:spacing w:val="62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Sosiologi</w:t>
      </w:r>
      <w:r w:rsidRPr="00984A13">
        <w:rPr>
          <w:rFonts w:ascii="Garamond" w:hAnsi="Garamond"/>
          <w:i/>
          <w:spacing w:val="119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Suatu</w:t>
      </w:r>
      <w:r w:rsidRPr="00984A13">
        <w:rPr>
          <w:rFonts w:ascii="Garamond" w:hAnsi="Garamond"/>
          <w:i/>
          <w:spacing w:val="117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Pengantar</w:t>
      </w:r>
      <w:r w:rsidRPr="00984A13">
        <w:rPr>
          <w:rFonts w:ascii="Garamond" w:hAnsi="Garamond"/>
          <w:sz w:val="24"/>
        </w:rPr>
        <w:t>.</w:t>
      </w:r>
      <w:r w:rsidR="003F4167">
        <w:rPr>
          <w:rFonts w:ascii="Garamond" w:hAnsi="Garamond"/>
          <w:sz w:val="24"/>
          <w:lang w:val="id-ID"/>
        </w:rPr>
        <w:t xml:space="preserve"> </w:t>
      </w:r>
      <w:r w:rsidRPr="00984A13">
        <w:rPr>
          <w:rFonts w:ascii="Garamond" w:hAnsi="Garamond"/>
        </w:rPr>
        <w:t>Jakarta:</w:t>
      </w:r>
      <w:r w:rsidRPr="00984A13">
        <w:rPr>
          <w:rFonts w:ascii="Garamond" w:hAnsi="Garamond"/>
          <w:spacing w:val="-10"/>
        </w:rPr>
        <w:t xml:space="preserve"> </w:t>
      </w:r>
      <w:r w:rsidRPr="00984A13">
        <w:rPr>
          <w:rFonts w:ascii="Garamond" w:hAnsi="Garamond"/>
        </w:rPr>
        <w:t>Raja</w:t>
      </w:r>
      <w:r w:rsidRPr="00984A13">
        <w:rPr>
          <w:rFonts w:ascii="Garamond" w:hAnsi="Garamond"/>
          <w:spacing w:val="-15"/>
        </w:rPr>
        <w:t xml:space="preserve"> </w:t>
      </w:r>
      <w:r w:rsidRPr="00984A13">
        <w:rPr>
          <w:rFonts w:ascii="Garamond" w:hAnsi="Garamond"/>
        </w:rPr>
        <w:t>Grafindo</w:t>
      </w:r>
      <w:r w:rsidRPr="00984A13">
        <w:rPr>
          <w:rFonts w:ascii="Garamond" w:hAnsi="Garamond"/>
          <w:spacing w:val="-5"/>
        </w:rPr>
        <w:t xml:space="preserve"> </w:t>
      </w:r>
      <w:r w:rsidRPr="00984A13">
        <w:rPr>
          <w:rFonts w:ascii="Garamond" w:hAnsi="Garamond"/>
        </w:rPr>
        <w:t>Persada.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 xml:space="preserve">Soetjiningsih, dr. 1995. </w:t>
      </w:r>
      <w:r w:rsidRPr="00984A13">
        <w:rPr>
          <w:rFonts w:ascii="Garamond" w:hAnsi="Garamond"/>
          <w:i/>
          <w:sz w:val="24"/>
        </w:rPr>
        <w:t xml:space="preserve">Tumbuh Kembang Anak. </w:t>
      </w:r>
      <w:r w:rsidRPr="00984A13">
        <w:rPr>
          <w:rFonts w:ascii="Garamond" w:hAnsi="Garamond"/>
          <w:sz w:val="24"/>
        </w:rPr>
        <w:t>Penerbit Buku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 xml:space="preserve">Kedokteran EGC. Jakarta. Sudjana. 1992. </w:t>
      </w:r>
      <w:r w:rsidRPr="00984A13">
        <w:rPr>
          <w:rFonts w:ascii="Garamond" w:hAnsi="Garamond"/>
          <w:i/>
          <w:sz w:val="24"/>
        </w:rPr>
        <w:t>Metode Statistik</w:t>
      </w:r>
      <w:r w:rsidRPr="00984A13">
        <w:rPr>
          <w:rFonts w:ascii="Garamond" w:hAnsi="Garamond"/>
          <w:sz w:val="24"/>
        </w:rPr>
        <w:t>. Tarsito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Bandung.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 xml:space="preserve">Suharsimi, Arikunto. 1989. </w:t>
      </w:r>
      <w:r w:rsidRPr="00984A13">
        <w:rPr>
          <w:rFonts w:ascii="Garamond" w:hAnsi="Garamond"/>
          <w:i/>
          <w:sz w:val="24"/>
        </w:rPr>
        <w:t>Prosedur Penelitian</w:t>
      </w:r>
      <w:r w:rsidRPr="00984A13">
        <w:rPr>
          <w:rFonts w:ascii="Garamond" w:hAnsi="Garamond"/>
          <w:sz w:val="24"/>
        </w:rPr>
        <w:t>. Bina aksara.</w:t>
      </w:r>
      <w:r w:rsidRPr="00984A13">
        <w:rPr>
          <w:rFonts w:ascii="Garamond" w:hAnsi="Garamond"/>
          <w:spacing w:val="1"/>
          <w:sz w:val="24"/>
        </w:rPr>
        <w:t xml:space="preserve"> </w:t>
      </w:r>
      <w:r w:rsidRPr="00984A13">
        <w:rPr>
          <w:rFonts w:ascii="Garamond" w:hAnsi="Garamond"/>
          <w:sz w:val="24"/>
        </w:rPr>
        <w:t>Sumartono.</w:t>
      </w:r>
      <w:r w:rsidRPr="00984A13">
        <w:rPr>
          <w:rFonts w:ascii="Garamond" w:hAnsi="Garamond"/>
          <w:spacing w:val="45"/>
          <w:sz w:val="24"/>
        </w:rPr>
        <w:t xml:space="preserve"> </w:t>
      </w:r>
      <w:r w:rsidRPr="00984A13">
        <w:rPr>
          <w:rFonts w:ascii="Garamond" w:hAnsi="Garamond"/>
          <w:sz w:val="24"/>
        </w:rPr>
        <w:t>2004.</w:t>
      </w:r>
      <w:r w:rsidRPr="00984A13">
        <w:rPr>
          <w:rFonts w:ascii="Garamond" w:hAnsi="Garamond"/>
          <w:spacing w:val="49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Komunikasi</w:t>
      </w:r>
      <w:r w:rsidRPr="00984A13">
        <w:rPr>
          <w:rFonts w:ascii="Garamond" w:hAnsi="Garamond"/>
          <w:i/>
          <w:spacing w:val="48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Kasih</w:t>
      </w:r>
      <w:r w:rsidRPr="00984A13">
        <w:rPr>
          <w:rFonts w:ascii="Garamond" w:hAnsi="Garamond"/>
          <w:i/>
          <w:spacing w:val="45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Sayang.</w:t>
      </w:r>
      <w:r w:rsidRPr="00984A13">
        <w:rPr>
          <w:rFonts w:ascii="Garamond" w:hAnsi="Garamond"/>
          <w:i/>
          <w:spacing w:val="49"/>
          <w:sz w:val="24"/>
        </w:rPr>
        <w:t xml:space="preserve"> </w:t>
      </w:r>
      <w:r w:rsidRPr="00984A13">
        <w:rPr>
          <w:rFonts w:ascii="Garamond" w:hAnsi="Garamond"/>
          <w:sz w:val="24"/>
        </w:rPr>
        <w:t>PT.Elex</w:t>
      </w:r>
      <w:r w:rsidRPr="00984A13">
        <w:rPr>
          <w:rFonts w:ascii="Garamond" w:hAnsi="Garamond"/>
          <w:spacing w:val="50"/>
          <w:sz w:val="24"/>
        </w:rPr>
        <w:t xml:space="preserve"> </w:t>
      </w:r>
      <w:r w:rsidRPr="00984A13">
        <w:rPr>
          <w:rFonts w:ascii="Garamond" w:hAnsi="Garamond"/>
          <w:sz w:val="24"/>
        </w:rPr>
        <w:t>Media</w:t>
      </w:r>
      <w:r w:rsidRPr="00984A13">
        <w:rPr>
          <w:rFonts w:ascii="Garamond" w:hAnsi="Garamond"/>
          <w:spacing w:val="-57"/>
          <w:sz w:val="24"/>
        </w:rPr>
        <w:t xml:space="preserve"> </w:t>
      </w:r>
      <w:r w:rsidRPr="00984A13">
        <w:rPr>
          <w:rFonts w:ascii="Garamond" w:hAnsi="Garamond"/>
          <w:sz w:val="24"/>
        </w:rPr>
        <w:t>Komputindo.</w:t>
      </w:r>
      <w:r w:rsidRPr="00984A13">
        <w:rPr>
          <w:rFonts w:ascii="Garamond" w:hAnsi="Garamond"/>
          <w:spacing w:val="47"/>
          <w:sz w:val="24"/>
        </w:rPr>
        <w:t xml:space="preserve"> </w:t>
      </w:r>
      <w:r w:rsidRPr="00984A13">
        <w:rPr>
          <w:rFonts w:ascii="Garamond" w:hAnsi="Garamond"/>
          <w:sz w:val="24"/>
        </w:rPr>
        <w:t>Jakarta.</w:t>
      </w:r>
      <w:r w:rsidRPr="00984A13">
        <w:rPr>
          <w:rFonts w:ascii="Garamond" w:hAnsi="Garamond"/>
          <w:spacing w:val="47"/>
          <w:sz w:val="24"/>
        </w:rPr>
        <w:t xml:space="preserve"> </w:t>
      </w:r>
      <w:r w:rsidRPr="00984A13">
        <w:rPr>
          <w:rFonts w:ascii="Garamond" w:hAnsi="Garamond"/>
          <w:sz w:val="24"/>
        </w:rPr>
        <w:t>Sutrisno,</w:t>
      </w:r>
      <w:r w:rsidRPr="00984A13">
        <w:rPr>
          <w:rFonts w:ascii="Garamond" w:hAnsi="Garamond"/>
          <w:spacing w:val="47"/>
          <w:sz w:val="24"/>
        </w:rPr>
        <w:t xml:space="preserve"> </w:t>
      </w:r>
      <w:r w:rsidRPr="00984A13">
        <w:rPr>
          <w:rFonts w:ascii="Garamond" w:hAnsi="Garamond"/>
          <w:sz w:val="24"/>
        </w:rPr>
        <w:t>Hadi.</w:t>
      </w:r>
      <w:r w:rsidRPr="00984A13">
        <w:rPr>
          <w:rFonts w:ascii="Garamond" w:hAnsi="Garamond"/>
          <w:spacing w:val="50"/>
          <w:sz w:val="24"/>
        </w:rPr>
        <w:t xml:space="preserve"> </w:t>
      </w:r>
      <w:r w:rsidRPr="00984A13">
        <w:rPr>
          <w:rFonts w:ascii="Garamond" w:hAnsi="Garamond"/>
          <w:sz w:val="24"/>
        </w:rPr>
        <w:t>1989.</w:t>
      </w:r>
      <w:r w:rsidRPr="00984A13">
        <w:rPr>
          <w:rFonts w:ascii="Garamond" w:hAnsi="Garamond"/>
          <w:spacing w:val="50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Metode</w:t>
      </w:r>
      <w:r w:rsidRPr="00984A13">
        <w:rPr>
          <w:rFonts w:ascii="Garamond" w:hAnsi="Garamond"/>
          <w:i/>
          <w:spacing w:val="48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Reseach</w:t>
      </w:r>
      <w:r w:rsidRPr="00984A13">
        <w:rPr>
          <w:rFonts w:ascii="Garamond" w:hAnsi="Garamond"/>
          <w:sz w:val="24"/>
        </w:rPr>
        <w:t>,</w:t>
      </w:r>
      <w:r w:rsidRPr="00984A13">
        <w:rPr>
          <w:rFonts w:ascii="Garamond" w:hAnsi="Garamond"/>
          <w:spacing w:val="-57"/>
          <w:sz w:val="24"/>
        </w:rPr>
        <w:t xml:space="preserve"> </w:t>
      </w:r>
      <w:r w:rsidRPr="00984A13">
        <w:rPr>
          <w:rFonts w:ascii="Garamond" w:hAnsi="Garamond"/>
          <w:sz w:val="24"/>
        </w:rPr>
        <w:t>Andi</w:t>
      </w:r>
      <w:r w:rsidRPr="00984A13">
        <w:rPr>
          <w:rFonts w:ascii="Garamond" w:hAnsi="Garamond"/>
          <w:spacing w:val="4"/>
          <w:sz w:val="24"/>
        </w:rPr>
        <w:t xml:space="preserve"> </w:t>
      </w:r>
      <w:r w:rsidRPr="00984A13">
        <w:rPr>
          <w:rFonts w:ascii="Garamond" w:hAnsi="Garamond"/>
          <w:sz w:val="24"/>
        </w:rPr>
        <w:t>Absed. Yogyakarta.</w:t>
      </w:r>
    </w:p>
    <w:p w:rsidR="00475DF6" w:rsidRPr="00984A13" w:rsidRDefault="00136263" w:rsidP="003F4167">
      <w:pPr>
        <w:spacing w:before="131" w:line="237" w:lineRule="auto"/>
        <w:ind w:left="1040" w:right="29" w:hanging="720"/>
        <w:jc w:val="both"/>
        <w:rPr>
          <w:rFonts w:ascii="Garamond" w:hAnsi="Garamond"/>
          <w:sz w:val="24"/>
        </w:rPr>
      </w:pPr>
      <w:r w:rsidRPr="00984A13">
        <w:rPr>
          <w:rFonts w:ascii="Garamond" w:hAnsi="Garamond"/>
          <w:sz w:val="24"/>
        </w:rPr>
        <w:t xml:space="preserve">Walgito,  </w:t>
      </w:r>
      <w:r w:rsidRPr="00984A13">
        <w:rPr>
          <w:rFonts w:ascii="Garamond" w:hAnsi="Garamond"/>
          <w:spacing w:val="12"/>
          <w:sz w:val="24"/>
        </w:rPr>
        <w:t xml:space="preserve"> </w:t>
      </w:r>
      <w:r w:rsidRPr="00984A13">
        <w:rPr>
          <w:rFonts w:ascii="Garamond" w:hAnsi="Garamond"/>
          <w:sz w:val="24"/>
        </w:rPr>
        <w:t xml:space="preserve">Bimo.  </w:t>
      </w:r>
      <w:r w:rsidRPr="00984A13">
        <w:rPr>
          <w:rFonts w:ascii="Garamond" w:hAnsi="Garamond"/>
          <w:spacing w:val="13"/>
          <w:sz w:val="24"/>
        </w:rPr>
        <w:t xml:space="preserve"> </w:t>
      </w:r>
      <w:r w:rsidRPr="00984A13">
        <w:rPr>
          <w:rFonts w:ascii="Garamond" w:hAnsi="Garamond"/>
          <w:sz w:val="24"/>
        </w:rPr>
        <w:t>2010.</w:t>
      </w:r>
      <w:r w:rsidR="003F4167">
        <w:rPr>
          <w:rFonts w:ascii="Garamond" w:hAnsi="Garamond"/>
          <w:sz w:val="24"/>
          <w:lang w:val="id-ID"/>
        </w:rPr>
        <w:t xml:space="preserve"> </w:t>
      </w:r>
      <w:r w:rsidRPr="00984A13">
        <w:rPr>
          <w:rFonts w:ascii="Garamond" w:hAnsi="Garamond"/>
          <w:i/>
          <w:sz w:val="24"/>
        </w:rPr>
        <w:t>Pengantar</w:t>
      </w:r>
      <w:r w:rsidRPr="00984A13">
        <w:rPr>
          <w:rFonts w:ascii="Garamond" w:hAnsi="Garamond"/>
          <w:i/>
          <w:spacing w:val="12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Psikologi</w:t>
      </w:r>
      <w:r w:rsidRPr="00984A13">
        <w:rPr>
          <w:rFonts w:ascii="Garamond" w:hAnsi="Garamond"/>
          <w:i/>
          <w:spacing w:val="10"/>
          <w:sz w:val="24"/>
        </w:rPr>
        <w:t xml:space="preserve"> </w:t>
      </w:r>
      <w:r w:rsidRPr="00984A13">
        <w:rPr>
          <w:rFonts w:ascii="Garamond" w:hAnsi="Garamond"/>
          <w:i/>
          <w:sz w:val="24"/>
        </w:rPr>
        <w:t>Umum</w:t>
      </w:r>
      <w:r w:rsidRPr="00984A13">
        <w:rPr>
          <w:rFonts w:ascii="Garamond" w:hAnsi="Garamond"/>
          <w:sz w:val="24"/>
        </w:rPr>
        <w:t>.</w:t>
      </w:r>
      <w:r w:rsidRPr="00984A13">
        <w:rPr>
          <w:rFonts w:ascii="Garamond" w:hAnsi="Garamond"/>
          <w:spacing w:val="11"/>
          <w:sz w:val="24"/>
        </w:rPr>
        <w:t xml:space="preserve"> </w:t>
      </w:r>
      <w:r w:rsidRPr="00984A13">
        <w:rPr>
          <w:rFonts w:ascii="Garamond" w:hAnsi="Garamond"/>
          <w:sz w:val="24"/>
        </w:rPr>
        <w:t>Yogyakarta:</w:t>
      </w:r>
      <w:r w:rsidRPr="00984A13">
        <w:rPr>
          <w:rFonts w:ascii="Garamond" w:hAnsi="Garamond"/>
          <w:spacing w:val="10"/>
          <w:sz w:val="24"/>
        </w:rPr>
        <w:t xml:space="preserve"> </w:t>
      </w:r>
      <w:r w:rsidRPr="00984A13">
        <w:rPr>
          <w:rFonts w:ascii="Garamond" w:hAnsi="Garamond"/>
          <w:sz w:val="24"/>
        </w:rPr>
        <w:t>Andi</w:t>
      </w:r>
      <w:r w:rsidRPr="00984A13">
        <w:rPr>
          <w:rFonts w:ascii="Garamond" w:hAnsi="Garamond"/>
          <w:spacing w:val="-57"/>
          <w:sz w:val="24"/>
        </w:rPr>
        <w:t xml:space="preserve"> </w:t>
      </w:r>
      <w:r w:rsidR="003F4167">
        <w:rPr>
          <w:rFonts w:ascii="Garamond" w:hAnsi="Garamond"/>
          <w:spacing w:val="-57"/>
          <w:sz w:val="24"/>
          <w:lang w:val="id-ID"/>
        </w:rPr>
        <w:t xml:space="preserve"> </w:t>
      </w:r>
      <w:r w:rsidRPr="00984A13">
        <w:rPr>
          <w:rFonts w:ascii="Garamond" w:hAnsi="Garamond"/>
          <w:sz w:val="24"/>
        </w:rPr>
        <w:t>Yogyakarta</w:t>
      </w:r>
      <w:bookmarkEnd w:id="0"/>
    </w:p>
    <w:sectPr w:rsidR="00475DF6" w:rsidRPr="00984A13" w:rsidSect="00984A13">
      <w:headerReference w:type="default" r:id="rId20"/>
      <w:pgSz w:w="11920" w:h="16860"/>
      <w:pgMar w:top="1701" w:right="1259" w:bottom="1134" w:left="1701" w:header="720" w:footer="720" w:gutter="0"/>
      <w:pgNumType w:start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3C" w:rsidRDefault="00F5403C" w:rsidP="009A6502">
      <w:r>
        <w:separator/>
      </w:r>
    </w:p>
  </w:endnote>
  <w:endnote w:type="continuationSeparator" w:id="0">
    <w:p w:rsidR="00F5403C" w:rsidRDefault="00F5403C" w:rsidP="009A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3C" w:rsidRDefault="00F5403C" w:rsidP="009A6502">
      <w:r>
        <w:separator/>
      </w:r>
    </w:p>
  </w:footnote>
  <w:footnote w:type="continuationSeparator" w:id="0">
    <w:p w:rsidR="00F5403C" w:rsidRDefault="00F5403C" w:rsidP="009A6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252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6502" w:rsidRDefault="009A65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456">
          <w:rPr>
            <w:noProof/>
          </w:rPr>
          <w:t>269</w:t>
        </w:r>
        <w:r>
          <w:rPr>
            <w:noProof/>
          </w:rPr>
          <w:fldChar w:fldCharType="end"/>
        </w:r>
      </w:p>
    </w:sdtContent>
  </w:sdt>
  <w:p w:rsidR="009A6502" w:rsidRDefault="009A6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067"/>
    <w:multiLevelType w:val="hybridMultilevel"/>
    <w:tmpl w:val="AED830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11C7"/>
    <w:multiLevelType w:val="hybridMultilevel"/>
    <w:tmpl w:val="6EE24302"/>
    <w:lvl w:ilvl="0" w:tplc="01CAEBCE">
      <w:start w:val="1"/>
      <w:numFmt w:val="upperLetter"/>
      <w:lvlText w:val="%1."/>
      <w:lvlJc w:val="left"/>
      <w:pPr>
        <w:ind w:left="528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id" w:eastAsia="en-US" w:bidi="ar-SA"/>
      </w:rPr>
    </w:lvl>
    <w:lvl w:ilvl="1" w:tplc="EDB02128">
      <w:start w:val="1"/>
      <w:numFmt w:val="decimal"/>
      <w:lvlText w:val="%2."/>
      <w:lvlJc w:val="left"/>
      <w:pPr>
        <w:ind w:left="808" w:hanging="27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6"/>
        <w:sz w:val="24"/>
        <w:szCs w:val="24"/>
        <w:lang w:val="id" w:eastAsia="en-US" w:bidi="ar-SA"/>
      </w:rPr>
    </w:lvl>
    <w:lvl w:ilvl="2" w:tplc="6F5EF474">
      <w:start w:val="1"/>
      <w:numFmt w:val="lowerLetter"/>
      <w:lvlText w:val="%3."/>
      <w:lvlJc w:val="left"/>
      <w:pPr>
        <w:ind w:left="2057" w:hanging="268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6"/>
        <w:sz w:val="24"/>
        <w:szCs w:val="24"/>
        <w:lang w:val="id" w:eastAsia="en-US" w:bidi="ar-SA"/>
      </w:rPr>
    </w:lvl>
    <w:lvl w:ilvl="3" w:tplc="CC8CAFAA">
      <w:numFmt w:val="bullet"/>
      <w:lvlText w:val="•"/>
      <w:lvlJc w:val="left"/>
      <w:pPr>
        <w:ind w:left="1840" w:hanging="268"/>
      </w:pPr>
      <w:rPr>
        <w:rFonts w:hint="default"/>
        <w:lang w:val="id" w:eastAsia="en-US" w:bidi="ar-SA"/>
      </w:rPr>
    </w:lvl>
    <w:lvl w:ilvl="4" w:tplc="A54CF7EA">
      <w:numFmt w:val="bullet"/>
      <w:lvlText w:val="•"/>
      <w:lvlJc w:val="left"/>
      <w:pPr>
        <w:ind w:left="2060" w:hanging="268"/>
      </w:pPr>
      <w:rPr>
        <w:rFonts w:hint="default"/>
        <w:lang w:val="id" w:eastAsia="en-US" w:bidi="ar-SA"/>
      </w:rPr>
    </w:lvl>
    <w:lvl w:ilvl="5" w:tplc="746E28CE">
      <w:numFmt w:val="bullet"/>
      <w:lvlText w:val="•"/>
      <w:lvlJc w:val="left"/>
      <w:pPr>
        <w:ind w:left="3270" w:hanging="268"/>
      </w:pPr>
      <w:rPr>
        <w:rFonts w:hint="default"/>
        <w:lang w:val="id" w:eastAsia="en-US" w:bidi="ar-SA"/>
      </w:rPr>
    </w:lvl>
    <w:lvl w:ilvl="6" w:tplc="E0FA9838">
      <w:numFmt w:val="bullet"/>
      <w:lvlText w:val="•"/>
      <w:lvlJc w:val="left"/>
      <w:pPr>
        <w:ind w:left="4480" w:hanging="268"/>
      </w:pPr>
      <w:rPr>
        <w:rFonts w:hint="default"/>
        <w:lang w:val="id" w:eastAsia="en-US" w:bidi="ar-SA"/>
      </w:rPr>
    </w:lvl>
    <w:lvl w:ilvl="7" w:tplc="2B84CC12">
      <w:numFmt w:val="bullet"/>
      <w:lvlText w:val="•"/>
      <w:lvlJc w:val="left"/>
      <w:pPr>
        <w:ind w:left="5690" w:hanging="268"/>
      </w:pPr>
      <w:rPr>
        <w:rFonts w:hint="default"/>
        <w:lang w:val="id" w:eastAsia="en-US" w:bidi="ar-SA"/>
      </w:rPr>
    </w:lvl>
    <w:lvl w:ilvl="8" w:tplc="7660A808">
      <w:numFmt w:val="bullet"/>
      <w:lvlText w:val="•"/>
      <w:lvlJc w:val="left"/>
      <w:pPr>
        <w:ind w:left="6900" w:hanging="268"/>
      </w:pPr>
      <w:rPr>
        <w:rFonts w:hint="default"/>
        <w:lang w:val="id" w:eastAsia="en-US" w:bidi="ar-SA"/>
      </w:rPr>
    </w:lvl>
  </w:abstractNum>
  <w:abstractNum w:abstractNumId="2">
    <w:nsid w:val="48FA501D"/>
    <w:multiLevelType w:val="hybridMultilevel"/>
    <w:tmpl w:val="4744601E"/>
    <w:lvl w:ilvl="0" w:tplc="B22E252E">
      <w:start w:val="1"/>
      <w:numFmt w:val="upperLetter"/>
      <w:lvlText w:val="%1."/>
      <w:lvlJc w:val="left"/>
      <w:pPr>
        <w:ind w:left="1969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id" w:eastAsia="en-US" w:bidi="ar-SA"/>
      </w:rPr>
    </w:lvl>
    <w:lvl w:ilvl="1" w:tplc="B070592A">
      <w:numFmt w:val="bullet"/>
      <w:lvlText w:val="•"/>
      <w:lvlJc w:val="left"/>
      <w:pPr>
        <w:ind w:left="2696" w:hanging="360"/>
      </w:pPr>
      <w:rPr>
        <w:rFonts w:hint="default"/>
        <w:lang w:val="id" w:eastAsia="en-US" w:bidi="ar-SA"/>
      </w:rPr>
    </w:lvl>
    <w:lvl w:ilvl="2" w:tplc="2CF4106C">
      <w:numFmt w:val="bullet"/>
      <w:lvlText w:val="•"/>
      <w:lvlJc w:val="left"/>
      <w:pPr>
        <w:ind w:left="3432" w:hanging="360"/>
      </w:pPr>
      <w:rPr>
        <w:rFonts w:hint="default"/>
        <w:lang w:val="id" w:eastAsia="en-US" w:bidi="ar-SA"/>
      </w:rPr>
    </w:lvl>
    <w:lvl w:ilvl="3" w:tplc="86841C76">
      <w:numFmt w:val="bullet"/>
      <w:lvlText w:val="•"/>
      <w:lvlJc w:val="left"/>
      <w:pPr>
        <w:ind w:left="4168" w:hanging="360"/>
      </w:pPr>
      <w:rPr>
        <w:rFonts w:hint="default"/>
        <w:lang w:val="id" w:eastAsia="en-US" w:bidi="ar-SA"/>
      </w:rPr>
    </w:lvl>
    <w:lvl w:ilvl="4" w:tplc="1BDAE9A0"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5" w:tplc="52C853A6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6" w:tplc="61A6A556">
      <w:numFmt w:val="bullet"/>
      <w:lvlText w:val="•"/>
      <w:lvlJc w:val="left"/>
      <w:pPr>
        <w:ind w:left="6376" w:hanging="360"/>
      </w:pPr>
      <w:rPr>
        <w:rFonts w:hint="default"/>
        <w:lang w:val="id" w:eastAsia="en-US" w:bidi="ar-SA"/>
      </w:rPr>
    </w:lvl>
    <w:lvl w:ilvl="7" w:tplc="574097E8">
      <w:numFmt w:val="bullet"/>
      <w:lvlText w:val="•"/>
      <w:lvlJc w:val="left"/>
      <w:pPr>
        <w:ind w:left="7112" w:hanging="360"/>
      </w:pPr>
      <w:rPr>
        <w:rFonts w:hint="default"/>
        <w:lang w:val="id" w:eastAsia="en-US" w:bidi="ar-SA"/>
      </w:rPr>
    </w:lvl>
    <w:lvl w:ilvl="8" w:tplc="0CA2EB16">
      <w:numFmt w:val="bullet"/>
      <w:lvlText w:val="•"/>
      <w:lvlJc w:val="left"/>
      <w:pPr>
        <w:ind w:left="7848" w:hanging="360"/>
      </w:pPr>
      <w:rPr>
        <w:rFonts w:hint="default"/>
        <w:lang w:val="id" w:eastAsia="en-US" w:bidi="ar-SA"/>
      </w:rPr>
    </w:lvl>
  </w:abstractNum>
  <w:abstractNum w:abstractNumId="3">
    <w:nsid w:val="602D5EAB"/>
    <w:multiLevelType w:val="hybridMultilevel"/>
    <w:tmpl w:val="267E0D48"/>
    <w:lvl w:ilvl="0" w:tplc="C804C326">
      <w:start w:val="1"/>
      <w:numFmt w:val="decimal"/>
      <w:lvlText w:val="%1."/>
      <w:lvlJc w:val="left"/>
      <w:pPr>
        <w:ind w:left="1609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6"/>
        <w:sz w:val="24"/>
        <w:szCs w:val="24"/>
        <w:lang w:val="id" w:eastAsia="en-US" w:bidi="ar-SA"/>
      </w:rPr>
    </w:lvl>
    <w:lvl w:ilvl="1" w:tplc="1F58FC82">
      <w:start w:val="1"/>
      <w:numFmt w:val="lowerLetter"/>
      <w:lvlText w:val="%2."/>
      <w:lvlJc w:val="left"/>
      <w:pPr>
        <w:ind w:left="19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B434D2F8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285822EE">
      <w:numFmt w:val="bullet"/>
      <w:lvlText w:val="•"/>
      <w:lvlJc w:val="left"/>
      <w:pPr>
        <w:ind w:left="3595" w:hanging="360"/>
      </w:pPr>
      <w:rPr>
        <w:rFonts w:hint="default"/>
        <w:lang w:val="id" w:eastAsia="en-US" w:bidi="ar-SA"/>
      </w:rPr>
    </w:lvl>
    <w:lvl w:ilvl="4" w:tplc="46407614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7938F078">
      <w:numFmt w:val="bullet"/>
      <w:lvlText w:val="•"/>
      <w:lvlJc w:val="left"/>
      <w:pPr>
        <w:ind w:left="5231" w:hanging="360"/>
      </w:pPr>
      <w:rPr>
        <w:rFonts w:hint="default"/>
        <w:lang w:val="id" w:eastAsia="en-US" w:bidi="ar-SA"/>
      </w:rPr>
    </w:lvl>
    <w:lvl w:ilvl="6" w:tplc="D5187368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7" w:tplc="E2B6E184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0D70C0C4">
      <w:numFmt w:val="bullet"/>
      <w:lvlText w:val="•"/>
      <w:lvlJc w:val="left"/>
      <w:pPr>
        <w:ind w:left="7684" w:hanging="360"/>
      </w:pPr>
      <w:rPr>
        <w:rFonts w:hint="default"/>
        <w:lang w:val="id" w:eastAsia="en-US" w:bidi="ar-SA"/>
      </w:rPr>
    </w:lvl>
  </w:abstractNum>
  <w:abstractNum w:abstractNumId="4">
    <w:nsid w:val="62866D3B"/>
    <w:multiLevelType w:val="hybridMultilevel"/>
    <w:tmpl w:val="7EBA36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DF6"/>
    <w:rsid w:val="000625D7"/>
    <w:rsid w:val="00077721"/>
    <w:rsid w:val="000A3456"/>
    <w:rsid w:val="00136263"/>
    <w:rsid w:val="002837E6"/>
    <w:rsid w:val="003A1899"/>
    <w:rsid w:val="003F4167"/>
    <w:rsid w:val="00475DF6"/>
    <w:rsid w:val="004F01AD"/>
    <w:rsid w:val="0051594C"/>
    <w:rsid w:val="007501A4"/>
    <w:rsid w:val="00847714"/>
    <w:rsid w:val="00984A13"/>
    <w:rsid w:val="009A6502"/>
    <w:rsid w:val="009D2EE4"/>
    <w:rsid w:val="00C7303A"/>
    <w:rsid w:val="00F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6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60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A4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7501A4"/>
    <w:rPr>
      <w:color w:val="0000FF" w:themeColor="hyperlink"/>
      <w:u w:val="single"/>
    </w:rPr>
  </w:style>
  <w:style w:type="table" w:styleId="TableGrid">
    <w:name w:val="Table Grid"/>
    <w:basedOn w:val="TableNormal"/>
    <w:rsid w:val="007501A4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50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A6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502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6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60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A4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7501A4"/>
    <w:rPr>
      <w:color w:val="0000FF" w:themeColor="hyperlink"/>
      <w:u w:val="single"/>
    </w:rPr>
  </w:style>
  <w:style w:type="table" w:styleId="TableGrid">
    <w:name w:val="Table Grid"/>
    <w:basedOn w:val="TableNormal"/>
    <w:rsid w:val="007501A4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50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A6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50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siducat.org/index.php/ghaitsa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2563</Words>
  <Characters>14615</Characters>
  <Application>Microsoft Office Word</Application>
  <DocSecurity>0</DocSecurity>
  <Lines>121</Lines>
  <Paragraphs>34</Paragraphs>
  <ScaleCrop>false</ScaleCrop>
  <Company>home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PENELITIAN PENDIDIKAN</dc:title>
  <dc:creator>K4MU</dc:creator>
  <cp:lastModifiedBy>ismail - [2010]</cp:lastModifiedBy>
  <cp:revision>2</cp:revision>
  <dcterms:created xsi:type="dcterms:W3CDTF">2023-03-30T04:21:00Z</dcterms:created>
  <dcterms:modified xsi:type="dcterms:W3CDTF">2023-03-30T04:21:00Z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2023-03-23T00:00:00Z</vt:filetime>
  </property>
</Properties>
</file>